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BCF" w:rsidRPr="00CD504F" w:rsidRDefault="00332BCF" w:rsidP="00332BCF">
      <w:pPr>
        <w:pStyle w:val="Standard"/>
        <w:spacing w:before="120"/>
        <w:jc w:val="center"/>
        <w:rPr>
          <w:rFonts w:ascii="Times New Roman" w:hAnsi="Times New Roman" w:cs="Times New Roman"/>
          <w:sz w:val="30"/>
        </w:rPr>
      </w:pPr>
      <w:r w:rsidRPr="00CD504F">
        <w:rPr>
          <w:rFonts w:ascii="Times New Roman" w:hAnsi="Times New Roman" w:cs="Times New Roman"/>
          <w:b/>
          <w:bCs/>
          <w:sz w:val="30"/>
        </w:rPr>
        <w:t>PV de la 1</w:t>
      </w:r>
      <w:r w:rsidR="001D0A0D" w:rsidRPr="00CD504F">
        <w:rPr>
          <w:rFonts w:ascii="Times New Roman" w:hAnsi="Times New Roman" w:cs="Times New Roman"/>
          <w:b/>
          <w:bCs/>
          <w:sz w:val="30"/>
        </w:rPr>
        <w:t>2</w:t>
      </w:r>
      <w:r w:rsidRPr="00CD504F">
        <w:rPr>
          <w:rFonts w:ascii="Times New Roman" w:hAnsi="Times New Roman" w:cs="Times New Roman"/>
          <w:b/>
          <w:bCs/>
          <w:sz w:val="30"/>
          <w:vertAlign w:val="superscript"/>
        </w:rPr>
        <w:t>e</w:t>
      </w:r>
      <w:r w:rsidRPr="00CD504F">
        <w:rPr>
          <w:rFonts w:ascii="Times New Roman" w:hAnsi="Times New Roman" w:cs="Times New Roman"/>
          <w:b/>
          <w:bCs/>
          <w:sz w:val="30"/>
        </w:rPr>
        <w:t xml:space="preserve"> assemblée générale du SEL de la vallée de la Jogne</w:t>
      </w:r>
    </w:p>
    <w:p w:rsidR="00332BCF" w:rsidRPr="00CD504F" w:rsidRDefault="00332BCF" w:rsidP="00332BCF">
      <w:pPr>
        <w:pStyle w:val="Standard"/>
        <w:spacing w:before="120"/>
        <w:jc w:val="center"/>
        <w:rPr>
          <w:rFonts w:ascii="Times New Roman" w:hAnsi="Times New Roman" w:cs="Times New Roman"/>
          <w:b/>
          <w:bCs/>
          <w:sz w:val="30"/>
        </w:rPr>
      </w:pPr>
      <w:r w:rsidRPr="00CD504F">
        <w:rPr>
          <w:rFonts w:ascii="Times New Roman" w:hAnsi="Times New Roman" w:cs="Times New Roman"/>
          <w:b/>
          <w:bCs/>
          <w:sz w:val="30"/>
        </w:rPr>
        <w:t xml:space="preserve">Le samedi </w:t>
      </w:r>
      <w:r w:rsidR="001D0A0D" w:rsidRPr="00CD504F">
        <w:rPr>
          <w:rFonts w:ascii="Times New Roman" w:hAnsi="Times New Roman" w:cs="Times New Roman"/>
          <w:b/>
          <w:bCs/>
          <w:sz w:val="30"/>
        </w:rPr>
        <w:t>18</w:t>
      </w:r>
      <w:r w:rsidRPr="00CD504F">
        <w:rPr>
          <w:rFonts w:ascii="Times New Roman" w:hAnsi="Times New Roman" w:cs="Times New Roman"/>
          <w:b/>
          <w:bCs/>
          <w:sz w:val="30"/>
        </w:rPr>
        <w:t xml:space="preserve"> juin 201</w:t>
      </w:r>
      <w:r w:rsidR="001D0A0D" w:rsidRPr="00CD504F">
        <w:rPr>
          <w:rFonts w:ascii="Times New Roman" w:hAnsi="Times New Roman" w:cs="Times New Roman"/>
          <w:b/>
          <w:bCs/>
          <w:sz w:val="30"/>
        </w:rPr>
        <w:t>6</w:t>
      </w:r>
      <w:r w:rsidRPr="00CD504F">
        <w:rPr>
          <w:rFonts w:ascii="Times New Roman" w:hAnsi="Times New Roman" w:cs="Times New Roman"/>
          <w:b/>
          <w:bCs/>
          <w:sz w:val="30"/>
        </w:rPr>
        <w:t xml:space="preserve"> </w:t>
      </w:r>
      <w:r w:rsidR="007E4F00" w:rsidRPr="00CD504F">
        <w:rPr>
          <w:rFonts w:ascii="Times New Roman" w:hAnsi="Times New Roman" w:cs="Times New Roman"/>
          <w:b/>
          <w:bCs/>
          <w:sz w:val="30"/>
        </w:rPr>
        <w:t xml:space="preserve">à la salle </w:t>
      </w:r>
      <w:r w:rsidR="007E4F00">
        <w:rPr>
          <w:rFonts w:ascii="Times New Roman" w:hAnsi="Times New Roman" w:cs="Times New Roman"/>
          <w:b/>
          <w:bCs/>
          <w:sz w:val="30"/>
        </w:rPr>
        <w:t>communale</w:t>
      </w:r>
      <w:r w:rsidR="007E4F00" w:rsidRPr="00CD504F">
        <w:rPr>
          <w:rFonts w:ascii="Times New Roman" w:hAnsi="Times New Roman" w:cs="Times New Roman"/>
          <w:b/>
          <w:bCs/>
          <w:sz w:val="30"/>
        </w:rPr>
        <w:t xml:space="preserve"> </w:t>
      </w:r>
      <w:r w:rsidR="007E4F00">
        <w:rPr>
          <w:rFonts w:ascii="Times New Roman" w:hAnsi="Times New Roman" w:cs="Times New Roman"/>
          <w:b/>
          <w:bCs/>
          <w:sz w:val="30"/>
        </w:rPr>
        <w:t>de</w:t>
      </w:r>
      <w:r w:rsidRPr="00CD504F">
        <w:rPr>
          <w:rFonts w:ascii="Times New Roman" w:hAnsi="Times New Roman" w:cs="Times New Roman"/>
          <w:b/>
          <w:bCs/>
          <w:sz w:val="30"/>
        </w:rPr>
        <w:t xml:space="preserve"> </w:t>
      </w:r>
      <w:r w:rsidR="001D0A0D" w:rsidRPr="00CD504F">
        <w:rPr>
          <w:rFonts w:ascii="Times New Roman" w:hAnsi="Times New Roman" w:cs="Times New Roman"/>
          <w:b/>
          <w:bCs/>
          <w:sz w:val="30"/>
        </w:rPr>
        <w:t>La Villette</w:t>
      </w:r>
      <w:r w:rsidRPr="00CD504F">
        <w:rPr>
          <w:rFonts w:ascii="Times New Roman" w:hAnsi="Times New Roman" w:cs="Times New Roman"/>
          <w:b/>
          <w:bCs/>
          <w:sz w:val="30"/>
        </w:rPr>
        <w:t xml:space="preserve"> </w:t>
      </w:r>
    </w:p>
    <w:p w:rsidR="00332BCF" w:rsidRPr="00CD504F" w:rsidRDefault="00332BCF" w:rsidP="00332BCF">
      <w:pPr>
        <w:pStyle w:val="Standard"/>
        <w:spacing w:before="120"/>
        <w:jc w:val="both"/>
        <w:rPr>
          <w:rFonts w:ascii="Times New Roman" w:hAnsi="Times New Roman" w:cs="Times New Roman"/>
          <w:b/>
          <w:bCs/>
        </w:rPr>
      </w:pPr>
    </w:p>
    <w:p w:rsidR="00332BCF" w:rsidRPr="005E551E" w:rsidRDefault="00332BCF" w:rsidP="00332BCF">
      <w:pPr>
        <w:pStyle w:val="Standard"/>
        <w:spacing w:before="120" w:after="120"/>
        <w:jc w:val="both"/>
        <w:rPr>
          <w:rFonts w:ascii="Times New Roman" w:hAnsi="Times New Roman" w:cs="Times New Roman"/>
          <w:b/>
          <w:bCs/>
          <w:sz w:val="28"/>
        </w:rPr>
      </w:pPr>
      <w:r w:rsidRPr="005E551E">
        <w:rPr>
          <w:rFonts w:ascii="Times New Roman" w:hAnsi="Times New Roman" w:cs="Times New Roman"/>
          <w:b/>
          <w:bCs/>
          <w:sz w:val="28"/>
        </w:rPr>
        <w:t>Ordre du jour</w:t>
      </w:r>
      <w:r w:rsidR="00590BFE" w:rsidRPr="005E551E">
        <w:rPr>
          <w:rFonts w:ascii="Times New Roman" w:hAnsi="Times New Roman" w:cs="Times New Roman"/>
          <w:b/>
          <w:bCs/>
          <w:sz w:val="28"/>
        </w:rPr>
        <w:t> :</w:t>
      </w:r>
    </w:p>
    <w:p w:rsidR="00332BCF" w:rsidRPr="00CD504F" w:rsidRDefault="00332BCF" w:rsidP="007E4F00">
      <w:pPr>
        <w:pStyle w:val="Standard"/>
        <w:numPr>
          <w:ilvl w:val="0"/>
          <w:numId w:val="1"/>
        </w:numPr>
        <w:ind w:left="426" w:hanging="426"/>
        <w:jc w:val="both"/>
        <w:rPr>
          <w:rFonts w:ascii="Times New Roman" w:hAnsi="Times New Roman" w:cs="Times New Roman"/>
        </w:rPr>
      </w:pPr>
      <w:r w:rsidRPr="00CD504F">
        <w:rPr>
          <w:rFonts w:ascii="Times New Roman" w:hAnsi="Times New Roman" w:cs="Times New Roman"/>
        </w:rPr>
        <w:t>Souhaits de bienvenue et déroulement de la soirée</w:t>
      </w:r>
    </w:p>
    <w:p w:rsidR="00332BCF" w:rsidRPr="00CD504F" w:rsidRDefault="001D0A0D" w:rsidP="007E4F00">
      <w:pPr>
        <w:pStyle w:val="Standard"/>
        <w:numPr>
          <w:ilvl w:val="0"/>
          <w:numId w:val="1"/>
        </w:numPr>
        <w:ind w:left="426" w:hanging="426"/>
        <w:jc w:val="both"/>
        <w:rPr>
          <w:rFonts w:ascii="Times New Roman" w:hAnsi="Times New Roman" w:cs="Times New Roman"/>
        </w:rPr>
      </w:pPr>
      <w:r w:rsidRPr="00CD504F">
        <w:rPr>
          <w:rFonts w:ascii="Times New Roman" w:hAnsi="Times New Roman" w:cs="Times New Roman"/>
        </w:rPr>
        <w:t>Approbation du PV de 2015</w:t>
      </w:r>
    </w:p>
    <w:p w:rsidR="001D0A0D" w:rsidRPr="00CD504F" w:rsidRDefault="001D0A0D" w:rsidP="007E4F00">
      <w:pPr>
        <w:pStyle w:val="Standard"/>
        <w:numPr>
          <w:ilvl w:val="0"/>
          <w:numId w:val="1"/>
        </w:numPr>
        <w:ind w:left="426" w:hanging="426"/>
        <w:jc w:val="both"/>
        <w:rPr>
          <w:rFonts w:ascii="Times New Roman" w:hAnsi="Times New Roman" w:cs="Times New Roman"/>
        </w:rPr>
      </w:pPr>
      <w:r w:rsidRPr="00CD504F">
        <w:rPr>
          <w:rFonts w:ascii="Times New Roman" w:hAnsi="Times New Roman" w:cs="Times New Roman"/>
        </w:rPr>
        <w:t xml:space="preserve">Bilan </w:t>
      </w:r>
      <w:r w:rsidR="007E4F00">
        <w:rPr>
          <w:rFonts w:ascii="Times New Roman" w:hAnsi="Times New Roman" w:cs="Times New Roman"/>
        </w:rPr>
        <w:t>de la 12</w:t>
      </w:r>
      <w:r w:rsidR="007E4F00" w:rsidRPr="007E4F00">
        <w:rPr>
          <w:rFonts w:ascii="Times New Roman" w:hAnsi="Times New Roman" w:cs="Times New Roman"/>
          <w:vertAlign w:val="superscript"/>
        </w:rPr>
        <w:t>e</w:t>
      </w:r>
      <w:r w:rsidR="007E4F00">
        <w:rPr>
          <w:rFonts w:ascii="Times New Roman" w:hAnsi="Times New Roman" w:cs="Times New Roman"/>
        </w:rPr>
        <w:t xml:space="preserve"> année de fonctionnement</w:t>
      </w:r>
    </w:p>
    <w:p w:rsidR="001D0A0D" w:rsidRPr="00CD504F" w:rsidRDefault="001D0A0D" w:rsidP="007E4F00">
      <w:pPr>
        <w:pStyle w:val="Standard"/>
        <w:numPr>
          <w:ilvl w:val="0"/>
          <w:numId w:val="1"/>
        </w:numPr>
        <w:ind w:left="426" w:hanging="426"/>
        <w:jc w:val="both"/>
        <w:rPr>
          <w:rFonts w:ascii="Times New Roman" w:hAnsi="Times New Roman" w:cs="Times New Roman"/>
        </w:rPr>
      </w:pPr>
      <w:r w:rsidRPr="00CD504F">
        <w:rPr>
          <w:rFonts w:ascii="Times New Roman" w:hAnsi="Times New Roman" w:cs="Times New Roman"/>
        </w:rPr>
        <w:t>Présentation des comptes et rapport des vérificateurs</w:t>
      </w:r>
    </w:p>
    <w:p w:rsidR="007E4F00" w:rsidRPr="00CD504F" w:rsidRDefault="007E4F00" w:rsidP="007E4F00">
      <w:pPr>
        <w:pStyle w:val="Standard"/>
        <w:numPr>
          <w:ilvl w:val="0"/>
          <w:numId w:val="1"/>
        </w:numPr>
        <w:ind w:left="426" w:hanging="426"/>
        <w:jc w:val="both"/>
        <w:rPr>
          <w:rFonts w:ascii="Times New Roman" w:hAnsi="Times New Roman" w:cs="Times New Roman"/>
        </w:rPr>
      </w:pPr>
      <w:r w:rsidRPr="00CD504F">
        <w:rPr>
          <w:rFonts w:ascii="Times New Roman" w:hAnsi="Times New Roman" w:cs="Times New Roman"/>
        </w:rPr>
        <w:t>Élection d'un vérificateur des comptes</w:t>
      </w:r>
    </w:p>
    <w:p w:rsidR="001D0A0D" w:rsidRPr="00CD504F" w:rsidRDefault="001D0A0D" w:rsidP="007E4F00">
      <w:pPr>
        <w:pStyle w:val="Standard"/>
        <w:numPr>
          <w:ilvl w:val="0"/>
          <w:numId w:val="1"/>
        </w:numPr>
        <w:ind w:left="426" w:hanging="426"/>
        <w:jc w:val="both"/>
        <w:rPr>
          <w:rFonts w:ascii="Times New Roman" w:hAnsi="Times New Roman" w:cs="Times New Roman"/>
        </w:rPr>
      </w:pPr>
      <w:r w:rsidRPr="00CD504F">
        <w:rPr>
          <w:rFonts w:ascii="Times New Roman" w:hAnsi="Times New Roman" w:cs="Times New Roman"/>
        </w:rPr>
        <w:t>Admission au CA</w:t>
      </w:r>
      <w:r w:rsidR="00EB3C9E">
        <w:rPr>
          <w:rFonts w:ascii="Times New Roman" w:hAnsi="Times New Roman" w:cs="Times New Roman"/>
        </w:rPr>
        <w:t xml:space="preserve"> </w:t>
      </w:r>
      <w:r w:rsidR="00EB3C9E" w:rsidRPr="00EB3C9E">
        <w:rPr>
          <w:rFonts w:ascii="Times New Roman" w:hAnsi="Times New Roman" w:cs="Times New Roman"/>
          <w:i/>
          <w:iCs/>
        </w:rPr>
        <w:t>(CA = Comité d’animation)</w:t>
      </w:r>
    </w:p>
    <w:p w:rsidR="001D0A0D" w:rsidRPr="00CD504F" w:rsidRDefault="00C00D13" w:rsidP="007E4F00">
      <w:pPr>
        <w:pStyle w:val="Standard"/>
        <w:numPr>
          <w:ilvl w:val="0"/>
          <w:numId w:val="1"/>
        </w:numPr>
        <w:ind w:left="426" w:hanging="426"/>
        <w:jc w:val="both"/>
        <w:rPr>
          <w:rFonts w:ascii="Times New Roman" w:hAnsi="Times New Roman" w:cs="Times New Roman"/>
        </w:rPr>
      </w:pPr>
      <w:r w:rsidRPr="00CD504F">
        <w:rPr>
          <w:rFonts w:ascii="Times New Roman" w:hAnsi="Times New Roman" w:cs="Times New Roman"/>
        </w:rPr>
        <w:t>Adaptation du règlement du SEL</w:t>
      </w:r>
    </w:p>
    <w:p w:rsidR="00332BCF" w:rsidRPr="00CD504F" w:rsidRDefault="00663FF3" w:rsidP="007E4F00">
      <w:pPr>
        <w:pStyle w:val="Standard"/>
        <w:numPr>
          <w:ilvl w:val="0"/>
          <w:numId w:val="1"/>
        </w:numPr>
        <w:ind w:left="426" w:hanging="426"/>
        <w:jc w:val="both"/>
        <w:rPr>
          <w:rFonts w:ascii="Times New Roman" w:hAnsi="Times New Roman" w:cs="Times New Roman"/>
        </w:rPr>
      </w:pPr>
      <w:r>
        <w:rPr>
          <w:rFonts w:ascii="Times New Roman" w:hAnsi="Times New Roman" w:cs="Times New Roman"/>
        </w:rPr>
        <w:t>Activités</w:t>
      </w:r>
      <w:r w:rsidR="007E4F00" w:rsidRPr="00CD504F">
        <w:rPr>
          <w:rFonts w:ascii="Times New Roman" w:hAnsi="Times New Roman" w:cs="Times New Roman"/>
        </w:rPr>
        <w:t xml:space="preserve"> 2016-2017</w:t>
      </w:r>
    </w:p>
    <w:p w:rsidR="00332BCF" w:rsidRPr="00CD504F" w:rsidRDefault="001D0A0D" w:rsidP="007E4F00">
      <w:pPr>
        <w:pStyle w:val="Standard"/>
        <w:numPr>
          <w:ilvl w:val="0"/>
          <w:numId w:val="1"/>
        </w:numPr>
        <w:ind w:left="426" w:hanging="426"/>
        <w:jc w:val="both"/>
        <w:rPr>
          <w:rFonts w:ascii="Times New Roman" w:hAnsi="Times New Roman" w:cs="Times New Roman"/>
        </w:rPr>
      </w:pPr>
      <w:r w:rsidRPr="00CD504F">
        <w:rPr>
          <w:rFonts w:ascii="Times New Roman" w:hAnsi="Times New Roman" w:cs="Times New Roman"/>
        </w:rPr>
        <w:t xml:space="preserve">Présentation du nouveau logo </w:t>
      </w:r>
    </w:p>
    <w:p w:rsidR="00332BCF" w:rsidRPr="00CD504F" w:rsidRDefault="00332BCF" w:rsidP="007E4F00">
      <w:pPr>
        <w:pStyle w:val="Standard"/>
        <w:numPr>
          <w:ilvl w:val="0"/>
          <w:numId w:val="1"/>
        </w:numPr>
        <w:ind w:left="426" w:hanging="426"/>
        <w:jc w:val="both"/>
        <w:rPr>
          <w:rFonts w:ascii="Times New Roman" w:hAnsi="Times New Roman" w:cs="Times New Roman"/>
        </w:rPr>
      </w:pPr>
      <w:r w:rsidRPr="00CD504F">
        <w:rPr>
          <w:rFonts w:ascii="Times New Roman" w:hAnsi="Times New Roman" w:cs="Times New Roman"/>
        </w:rPr>
        <w:t>Divers</w:t>
      </w:r>
    </w:p>
    <w:p w:rsidR="00332BCF" w:rsidRPr="00CD504F" w:rsidRDefault="00332BCF" w:rsidP="00332BCF">
      <w:pPr>
        <w:pStyle w:val="Standard"/>
        <w:spacing w:before="120"/>
        <w:jc w:val="both"/>
        <w:rPr>
          <w:rFonts w:ascii="Times New Roman" w:hAnsi="Times New Roman" w:cs="Times New Roman"/>
        </w:rPr>
      </w:pPr>
    </w:p>
    <w:p w:rsidR="00332BCF" w:rsidRPr="005E551E" w:rsidRDefault="009D2FB9" w:rsidP="007E4F00">
      <w:pPr>
        <w:pStyle w:val="Standard"/>
        <w:spacing w:before="120"/>
        <w:jc w:val="both"/>
        <w:rPr>
          <w:rFonts w:ascii="Times New Roman" w:hAnsi="Times New Roman" w:cs="Times New Roman"/>
          <w:b/>
          <w:sz w:val="28"/>
        </w:rPr>
      </w:pPr>
      <w:r w:rsidRPr="005E551E">
        <w:rPr>
          <w:rFonts w:ascii="Times New Roman" w:hAnsi="Times New Roman" w:cs="Times New Roman"/>
          <w:b/>
          <w:sz w:val="28"/>
        </w:rPr>
        <w:t>Présences et déroulement</w:t>
      </w:r>
      <w:r w:rsidR="00590BFE" w:rsidRPr="005E551E">
        <w:rPr>
          <w:rFonts w:ascii="Times New Roman" w:hAnsi="Times New Roman" w:cs="Times New Roman"/>
          <w:b/>
          <w:sz w:val="28"/>
        </w:rPr>
        <w:t> :</w:t>
      </w:r>
    </w:p>
    <w:p w:rsidR="00332BCF" w:rsidRPr="00EB3C9E" w:rsidRDefault="00EB3C9E" w:rsidP="009D2FB9">
      <w:pPr>
        <w:pStyle w:val="Standard"/>
        <w:numPr>
          <w:ilvl w:val="0"/>
          <w:numId w:val="2"/>
        </w:numPr>
        <w:spacing w:before="120"/>
        <w:ind w:left="284" w:hanging="284"/>
        <w:jc w:val="both"/>
        <w:rPr>
          <w:rFonts w:ascii="Times New Roman" w:hAnsi="Times New Roman" w:cs="Times New Roman"/>
          <w:bCs/>
        </w:rPr>
      </w:pPr>
      <w:r w:rsidRPr="00EB3C9E">
        <w:rPr>
          <w:rFonts w:ascii="Times New Roman" w:hAnsi="Times New Roman" w:cs="Times New Roman"/>
          <w:bCs/>
        </w:rPr>
        <w:t>Le Sel de la Jogne compte 63 membres.</w:t>
      </w:r>
      <w:r>
        <w:rPr>
          <w:rFonts w:ascii="Times New Roman" w:hAnsi="Times New Roman" w:cs="Times New Roman"/>
          <w:bCs/>
        </w:rPr>
        <w:t xml:space="preserve"> </w:t>
      </w:r>
      <w:r w:rsidR="00903CFA" w:rsidRPr="00EB3C9E">
        <w:rPr>
          <w:rFonts w:ascii="Times New Roman" w:hAnsi="Times New Roman" w:cs="Times New Roman"/>
          <w:bCs/>
        </w:rPr>
        <w:t>21</w:t>
      </w:r>
      <w:r w:rsidR="00332BCF" w:rsidRPr="00EB3C9E">
        <w:rPr>
          <w:rFonts w:ascii="Times New Roman" w:hAnsi="Times New Roman" w:cs="Times New Roman"/>
          <w:bCs/>
        </w:rPr>
        <w:t xml:space="preserve"> personnes sont présentes ce soir pour l'assemblée</w:t>
      </w:r>
      <w:r>
        <w:rPr>
          <w:rFonts w:ascii="Times New Roman" w:hAnsi="Times New Roman" w:cs="Times New Roman"/>
          <w:bCs/>
        </w:rPr>
        <w:t xml:space="preserve"> générale</w:t>
      </w:r>
      <w:r w:rsidR="00332BCF" w:rsidRPr="00EB3C9E">
        <w:rPr>
          <w:rFonts w:ascii="Times New Roman" w:hAnsi="Times New Roman" w:cs="Times New Roman"/>
          <w:bCs/>
        </w:rPr>
        <w:t xml:space="preserve">. Celle-ci a été précédée d'un marché gratuit </w:t>
      </w:r>
      <w:r w:rsidR="00903CFA" w:rsidRPr="00EB3C9E">
        <w:rPr>
          <w:rFonts w:ascii="Times New Roman" w:hAnsi="Times New Roman" w:cs="Times New Roman"/>
          <w:bCs/>
        </w:rPr>
        <w:t>sur le thème du jardin</w:t>
      </w:r>
      <w:r w:rsidR="00332BCF" w:rsidRPr="00EB3C9E">
        <w:rPr>
          <w:rFonts w:ascii="Times New Roman" w:hAnsi="Times New Roman" w:cs="Times New Roman"/>
          <w:bCs/>
        </w:rPr>
        <w:t xml:space="preserve"> et d'un apéro canadien, ouverts à tous.</w:t>
      </w:r>
    </w:p>
    <w:p w:rsidR="00332BCF" w:rsidRPr="00CD504F" w:rsidRDefault="005E551E" w:rsidP="009D2FB9">
      <w:pPr>
        <w:pStyle w:val="Standard"/>
        <w:numPr>
          <w:ilvl w:val="0"/>
          <w:numId w:val="2"/>
        </w:numPr>
        <w:spacing w:before="120"/>
        <w:ind w:left="284" w:hanging="284"/>
        <w:jc w:val="both"/>
        <w:rPr>
          <w:rFonts w:ascii="Times New Roman" w:hAnsi="Times New Roman" w:cs="Times New Roman"/>
          <w:bCs/>
        </w:rPr>
      </w:pPr>
      <w:r>
        <w:rPr>
          <w:rFonts w:ascii="Times New Roman" w:hAnsi="Times New Roman" w:cs="Times New Roman"/>
          <w:bCs/>
        </w:rPr>
        <w:t>4 personnes se sont e</w:t>
      </w:r>
      <w:r w:rsidR="00332BCF" w:rsidRPr="00CD504F">
        <w:rPr>
          <w:rFonts w:ascii="Times New Roman" w:hAnsi="Times New Roman" w:cs="Times New Roman"/>
          <w:bCs/>
        </w:rPr>
        <w:t>xcusé</w:t>
      </w:r>
      <w:r w:rsidR="00663FF3">
        <w:rPr>
          <w:rFonts w:ascii="Times New Roman" w:hAnsi="Times New Roman" w:cs="Times New Roman"/>
          <w:bCs/>
        </w:rPr>
        <w:t>e</w:t>
      </w:r>
      <w:r w:rsidR="00590BFE" w:rsidRPr="00CD504F">
        <w:rPr>
          <w:rFonts w:ascii="Times New Roman" w:hAnsi="Times New Roman" w:cs="Times New Roman"/>
          <w:bCs/>
        </w:rPr>
        <w:t>s</w:t>
      </w:r>
      <w:r>
        <w:rPr>
          <w:rFonts w:ascii="Times New Roman" w:hAnsi="Times New Roman" w:cs="Times New Roman"/>
          <w:bCs/>
        </w:rPr>
        <w:t>.</w:t>
      </w:r>
      <w:r w:rsidR="00332BCF" w:rsidRPr="00CD504F">
        <w:rPr>
          <w:rFonts w:ascii="Times New Roman" w:hAnsi="Times New Roman" w:cs="Times New Roman"/>
          <w:bCs/>
        </w:rPr>
        <w:t xml:space="preserve"> </w:t>
      </w:r>
    </w:p>
    <w:p w:rsidR="00332BCF" w:rsidRDefault="00332BCF" w:rsidP="009D2FB9">
      <w:pPr>
        <w:pStyle w:val="Standard"/>
        <w:numPr>
          <w:ilvl w:val="0"/>
          <w:numId w:val="2"/>
        </w:numPr>
        <w:spacing w:before="120"/>
        <w:ind w:left="284" w:hanging="284"/>
        <w:jc w:val="both"/>
        <w:rPr>
          <w:rFonts w:ascii="Times New Roman" w:hAnsi="Times New Roman" w:cs="Times New Roman"/>
          <w:bCs/>
        </w:rPr>
      </w:pPr>
      <w:r w:rsidRPr="00CD504F">
        <w:rPr>
          <w:rFonts w:ascii="Times New Roman" w:hAnsi="Times New Roman" w:cs="Times New Roman"/>
          <w:bCs/>
        </w:rPr>
        <w:t>C'est Virginie Burri qui préside cette assemblée qui commence vers 1</w:t>
      </w:r>
      <w:r w:rsidR="001D0A0D" w:rsidRPr="00CD504F">
        <w:rPr>
          <w:rFonts w:ascii="Times New Roman" w:hAnsi="Times New Roman" w:cs="Times New Roman"/>
          <w:bCs/>
        </w:rPr>
        <w:t>8h00</w:t>
      </w:r>
      <w:r w:rsidRPr="00CD504F">
        <w:rPr>
          <w:rFonts w:ascii="Times New Roman" w:hAnsi="Times New Roman" w:cs="Times New Roman"/>
          <w:bCs/>
        </w:rPr>
        <w:t>.</w:t>
      </w:r>
    </w:p>
    <w:p w:rsidR="00332BCF" w:rsidRPr="00CD504F" w:rsidRDefault="00332BCF" w:rsidP="00332BCF">
      <w:pPr>
        <w:pStyle w:val="Standard"/>
        <w:spacing w:before="120"/>
        <w:jc w:val="both"/>
        <w:rPr>
          <w:rFonts w:ascii="Times New Roman" w:hAnsi="Times New Roman" w:cs="Times New Roman"/>
        </w:rPr>
      </w:pPr>
    </w:p>
    <w:p w:rsidR="00332BCF" w:rsidRPr="005E551E" w:rsidRDefault="00332BCF" w:rsidP="007E4F00">
      <w:pPr>
        <w:pStyle w:val="Standard"/>
        <w:numPr>
          <w:ilvl w:val="0"/>
          <w:numId w:val="4"/>
        </w:numPr>
        <w:spacing w:before="120"/>
        <w:ind w:left="426"/>
        <w:jc w:val="both"/>
        <w:rPr>
          <w:rFonts w:ascii="Times New Roman" w:hAnsi="Times New Roman" w:cs="Times New Roman"/>
          <w:b/>
          <w:sz w:val="28"/>
        </w:rPr>
      </w:pPr>
      <w:r w:rsidRPr="005E551E">
        <w:rPr>
          <w:rFonts w:ascii="Times New Roman" w:hAnsi="Times New Roman" w:cs="Times New Roman"/>
          <w:b/>
          <w:sz w:val="28"/>
        </w:rPr>
        <w:t>Souhaits de bienvenue et déroulement de la soirée</w:t>
      </w:r>
    </w:p>
    <w:p w:rsidR="00332BCF" w:rsidRPr="00663FF3" w:rsidRDefault="00903CFA" w:rsidP="00332BCF">
      <w:pPr>
        <w:pStyle w:val="Standard"/>
        <w:spacing w:before="120"/>
        <w:jc w:val="both"/>
        <w:rPr>
          <w:rFonts w:ascii="Times New Roman" w:hAnsi="Times New Roman" w:cs="Times New Roman"/>
          <w:iCs/>
        </w:rPr>
      </w:pPr>
      <w:r>
        <w:rPr>
          <w:rFonts w:ascii="Times New Roman" w:hAnsi="Times New Roman" w:cs="Times New Roman"/>
          <w:iCs/>
        </w:rPr>
        <w:t xml:space="preserve">Virginie </w:t>
      </w:r>
      <w:proofErr w:type="spellStart"/>
      <w:r>
        <w:rPr>
          <w:rFonts w:ascii="Times New Roman" w:hAnsi="Times New Roman" w:cs="Times New Roman"/>
          <w:iCs/>
        </w:rPr>
        <w:t>Burri</w:t>
      </w:r>
      <w:proofErr w:type="spellEnd"/>
      <w:r>
        <w:rPr>
          <w:rFonts w:ascii="Times New Roman" w:hAnsi="Times New Roman" w:cs="Times New Roman"/>
          <w:iCs/>
        </w:rPr>
        <w:t xml:space="preserve"> souhaite la bienvenue à tous. Elle </w:t>
      </w:r>
      <w:r w:rsidR="00663FF3">
        <w:rPr>
          <w:rFonts w:ascii="Times New Roman" w:hAnsi="Times New Roman" w:cs="Times New Roman"/>
          <w:iCs/>
        </w:rPr>
        <w:t>donne</w:t>
      </w:r>
      <w:r>
        <w:rPr>
          <w:rFonts w:ascii="Times New Roman" w:hAnsi="Times New Roman" w:cs="Times New Roman"/>
          <w:iCs/>
        </w:rPr>
        <w:t xml:space="preserve"> le </w:t>
      </w:r>
      <w:proofErr w:type="spellStart"/>
      <w:r>
        <w:rPr>
          <w:rFonts w:ascii="Times New Roman" w:hAnsi="Times New Roman" w:cs="Times New Roman"/>
          <w:iCs/>
        </w:rPr>
        <w:t>tractanda</w:t>
      </w:r>
      <w:proofErr w:type="spellEnd"/>
      <w:r>
        <w:rPr>
          <w:rFonts w:ascii="Times New Roman" w:hAnsi="Times New Roman" w:cs="Times New Roman"/>
          <w:iCs/>
        </w:rPr>
        <w:t xml:space="preserve"> de la soirée. </w:t>
      </w:r>
      <w:r w:rsidR="001E5BC0">
        <w:rPr>
          <w:rFonts w:ascii="Times New Roman" w:hAnsi="Times New Roman" w:cs="Times New Roman"/>
          <w:iCs/>
        </w:rPr>
        <w:t xml:space="preserve">Pour la partie </w:t>
      </w:r>
      <w:r w:rsidR="00663FF3">
        <w:rPr>
          <w:rFonts w:ascii="Times New Roman" w:hAnsi="Times New Roman" w:cs="Times New Roman"/>
          <w:iCs/>
        </w:rPr>
        <w:t>« </w:t>
      </w:r>
      <w:r w:rsidR="001E5BC0">
        <w:rPr>
          <w:rFonts w:ascii="Times New Roman" w:hAnsi="Times New Roman" w:cs="Times New Roman"/>
          <w:iCs/>
        </w:rPr>
        <w:t>Activités 2016-2017</w:t>
      </w:r>
      <w:r w:rsidR="00663FF3">
        <w:rPr>
          <w:rFonts w:ascii="Times New Roman" w:hAnsi="Times New Roman" w:cs="Times New Roman"/>
          <w:iCs/>
        </w:rPr>
        <w:t> »</w:t>
      </w:r>
      <w:r w:rsidR="001E5BC0">
        <w:rPr>
          <w:rFonts w:ascii="Times New Roman" w:hAnsi="Times New Roman" w:cs="Times New Roman"/>
          <w:iCs/>
        </w:rPr>
        <w:t xml:space="preserve">, </w:t>
      </w:r>
      <w:r>
        <w:rPr>
          <w:rFonts w:ascii="Times New Roman" w:hAnsi="Times New Roman" w:cs="Times New Roman"/>
          <w:iCs/>
        </w:rPr>
        <w:t xml:space="preserve">Nathalie Helbling explique </w:t>
      </w:r>
      <w:r w:rsidR="001E5BC0">
        <w:rPr>
          <w:rFonts w:ascii="Times New Roman" w:hAnsi="Times New Roman" w:cs="Times New Roman"/>
          <w:iCs/>
        </w:rPr>
        <w:t xml:space="preserve">par avance </w:t>
      </w:r>
      <w:r>
        <w:rPr>
          <w:rFonts w:ascii="Times New Roman" w:hAnsi="Times New Roman" w:cs="Times New Roman"/>
          <w:iCs/>
        </w:rPr>
        <w:t>le fonctionnement</w:t>
      </w:r>
      <w:r w:rsidR="001E5BC0">
        <w:rPr>
          <w:rFonts w:ascii="Times New Roman" w:hAnsi="Times New Roman" w:cs="Times New Roman"/>
          <w:iCs/>
        </w:rPr>
        <w:t xml:space="preserve"> de </w:t>
      </w:r>
      <w:r w:rsidR="001E5BC0" w:rsidRPr="00663FF3">
        <w:rPr>
          <w:rFonts w:ascii="Times New Roman" w:hAnsi="Times New Roman" w:cs="Times New Roman"/>
          <w:iCs/>
        </w:rPr>
        <w:t>feuilles d’inscription</w:t>
      </w:r>
      <w:r w:rsidR="00663FF3">
        <w:rPr>
          <w:rFonts w:ascii="Times New Roman" w:hAnsi="Times New Roman" w:cs="Times New Roman"/>
          <w:iCs/>
        </w:rPr>
        <w:t xml:space="preserve"> qui seront à remplir durant la pause. L</w:t>
      </w:r>
      <w:r>
        <w:rPr>
          <w:rFonts w:ascii="Times New Roman" w:hAnsi="Times New Roman" w:cs="Times New Roman"/>
          <w:iCs/>
        </w:rPr>
        <w:t>e CA</w:t>
      </w:r>
      <w:r w:rsidR="00EB3C9E">
        <w:rPr>
          <w:rFonts w:ascii="Times New Roman" w:hAnsi="Times New Roman" w:cs="Times New Roman"/>
          <w:iCs/>
        </w:rPr>
        <w:t xml:space="preserve"> </w:t>
      </w:r>
      <w:r>
        <w:rPr>
          <w:rFonts w:ascii="Times New Roman" w:hAnsi="Times New Roman" w:cs="Times New Roman"/>
          <w:iCs/>
        </w:rPr>
        <w:t xml:space="preserve"> </w:t>
      </w:r>
      <w:r w:rsidR="001E5BC0" w:rsidRPr="00663FF3">
        <w:rPr>
          <w:rFonts w:ascii="Times New Roman" w:hAnsi="Times New Roman" w:cs="Times New Roman"/>
          <w:iCs/>
        </w:rPr>
        <w:t xml:space="preserve">souhaite dynamiser les activités proposées par le SEL et mettre les </w:t>
      </w:r>
      <w:r w:rsidR="00663FF3" w:rsidRPr="00663FF3">
        <w:rPr>
          <w:rFonts w:ascii="Times New Roman" w:hAnsi="Times New Roman" w:cs="Times New Roman"/>
          <w:iCs/>
        </w:rPr>
        <w:t>membres</w:t>
      </w:r>
      <w:r w:rsidR="001E5BC0" w:rsidRPr="00663FF3">
        <w:rPr>
          <w:rFonts w:ascii="Times New Roman" w:hAnsi="Times New Roman" w:cs="Times New Roman"/>
          <w:iCs/>
        </w:rPr>
        <w:t xml:space="preserve"> à contribution pour proposer et organiser des activités</w:t>
      </w:r>
      <w:r w:rsidR="00121B4C">
        <w:rPr>
          <w:rFonts w:ascii="Times New Roman" w:hAnsi="Times New Roman" w:cs="Times New Roman"/>
          <w:iCs/>
        </w:rPr>
        <w:t>, basées sur</w:t>
      </w:r>
      <w:r w:rsidR="007565E5">
        <w:rPr>
          <w:rFonts w:ascii="Times New Roman" w:hAnsi="Times New Roman" w:cs="Times New Roman"/>
          <w:iCs/>
        </w:rPr>
        <w:t xml:space="preserve"> leur</w:t>
      </w:r>
      <w:r w:rsidR="00121B4C">
        <w:rPr>
          <w:rFonts w:ascii="Times New Roman" w:hAnsi="Times New Roman" w:cs="Times New Roman"/>
          <w:iCs/>
        </w:rPr>
        <w:t>s</w:t>
      </w:r>
      <w:r w:rsidR="007565E5">
        <w:rPr>
          <w:rFonts w:ascii="Times New Roman" w:hAnsi="Times New Roman" w:cs="Times New Roman"/>
          <w:iCs/>
        </w:rPr>
        <w:t xml:space="preserve"> savoir-faire</w:t>
      </w:r>
      <w:r w:rsidR="00121B4C">
        <w:rPr>
          <w:rFonts w:ascii="Times New Roman" w:hAnsi="Times New Roman" w:cs="Times New Roman"/>
          <w:iCs/>
        </w:rPr>
        <w:t>.</w:t>
      </w:r>
      <w:r w:rsidRPr="00663FF3">
        <w:rPr>
          <w:rFonts w:ascii="Times New Roman" w:hAnsi="Times New Roman" w:cs="Times New Roman"/>
          <w:iCs/>
        </w:rPr>
        <w:t xml:space="preserve"> </w:t>
      </w:r>
    </w:p>
    <w:p w:rsidR="00332BCF" w:rsidRPr="00CD504F" w:rsidRDefault="00332BCF" w:rsidP="00332BCF">
      <w:pPr>
        <w:pStyle w:val="Standard"/>
        <w:spacing w:before="120"/>
        <w:jc w:val="both"/>
        <w:rPr>
          <w:rFonts w:ascii="Times New Roman" w:hAnsi="Times New Roman" w:cs="Times New Roman"/>
          <w:i/>
          <w:iCs/>
        </w:rPr>
      </w:pPr>
    </w:p>
    <w:p w:rsidR="00332BCF" w:rsidRPr="005E551E" w:rsidRDefault="00332BCF" w:rsidP="007E4F00">
      <w:pPr>
        <w:pStyle w:val="Standard"/>
        <w:numPr>
          <w:ilvl w:val="0"/>
          <w:numId w:val="4"/>
        </w:numPr>
        <w:spacing w:before="120"/>
        <w:ind w:left="426"/>
        <w:jc w:val="both"/>
        <w:rPr>
          <w:rFonts w:ascii="Times New Roman" w:hAnsi="Times New Roman" w:cs="Times New Roman"/>
          <w:b/>
          <w:sz w:val="28"/>
        </w:rPr>
      </w:pPr>
      <w:r w:rsidRPr="005E551E">
        <w:rPr>
          <w:rFonts w:ascii="Times New Roman" w:hAnsi="Times New Roman" w:cs="Times New Roman"/>
          <w:b/>
          <w:sz w:val="28"/>
        </w:rPr>
        <w:t xml:space="preserve">Approbation du PV de </w:t>
      </w:r>
      <w:r w:rsidR="00903CFA" w:rsidRPr="005E551E">
        <w:rPr>
          <w:rFonts w:ascii="Times New Roman" w:hAnsi="Times New Roman" w:cs="Times New Roman"/>
          <w:b/>
          <w:sz w:val="28"/>
        </w:rPr>
        <w:t xml:space="preserve">l’AG de </w:t>
      </w:r>
      <w:r w:rsidRPr="005E551E">
        <w:rPr>
          <w:rFonts w:ascii="Times New Roman" w:hAnsi="Times New Roman" w:cs="Times New Roman"/>
          <w:b/>
          <w:sz w:val="28"/>
        </w:rPr>
        <w:t>201</w:t>
      </w:r>
      <w:r w:rsidR="001D0A0D" w:rsidRPr="005E551E">
        <w:rPr>
          <w:rFonts w:ascii="Times New Roman" w:hAnsi="Times New Roman" w:cs="Times New Roman"/>
          <w:b/>
          <w:sz w:val="28"/>
        </w:rPr>
        <w:t>5</w:t>
      </w:r>
    </w:p>
    <w:p w:rsidR="00332BCF" w:rsidRPr="00CD504F" w:rsidRDefault="00332BCF" w:rsidP="00332BCF">
      <w:pPr>
        <w:pStyle w:val="Standard"/>
        <w:spacing w:before="120"/>
        <w:jc w:val="both"/>
        <w:rPr>
          <w:rFonts w:ascii="Times New Roman" w:hAnsi="Times New Roman" w:cs="Times New Roman"/>
          <w:iCs/>
        </w:rPr>
      </w:pPr>
      <w:r w:rsidRPr="00CD504F">
        <w:rPr>
          <w:rFonts w:ascii="Times New Roman" w:hAnsi="Times New Roman" w:cs="Times New Roman"/>
          <w:iCs/>
        </w:rPr>
        <w:t xml:space="preserve">Le PV </w:t>
      </w:r>
      <w:r w:rsidR="00121B4C">
        <w:rPr>
          <w:rFonts w:ascii="Times New Roman" w:hAnsi="Times New Roman" w:cs="Times New Roman"/>
          <w:iCs/>
        </w:rPr>
        <w:t xml:space="preserve">de l’AG de 2015 </w:t>
      </w:r>
      <w:r w:rsidRPr="00CD504F">
        <w:rPr>
          <w:rFonts w:ascii="Times New Roman" w:hAnsi="Times New Roman" w:cs="Times New Roman"/>
          <w:iCs/>
        </w:rPr>
        <w:t xml:space="preserve">est accepté à l'unanimité par </w:t>
      </w:r>
      <w:r w:rsidR="001D0A0D" w:rsidRPr="00CD504F">
        <w:rPr>
          <w:rFonts w:ascii="Times New Roman" w:hAnsi="Times New Roman" w:cs="Times New Roman"/>
          <w:iCs/>
        </w:rPr>
        <w:t>applaudissement</w:t>
      </w:r>
      <w:r w:rsidR="00121B4C">
        <w:rPr>
          <w:rFonts w:ascii="Times New Roman" w:hAnsi="Times New Roman" w:cs="Times New Roman"/>
          <w:iCs/>
        </w:rPr>
        <w:t>s.</w:t>
      </w:r>
      <w:r w:rsidR="001D0A0D" w:rsidRPr="00CD504F">
        <w:rPr>
          <w:rFonts w:ascii="Times New Roman" w:hAnsi="Times New Roman" w:cs="Times New Roman"/>
          <w:iCs/>
        </w:rPr>
        <w:t xml:space="preserve"> Nathalie qui l’a rédigé</w:t>
      </w:r>
      <w:r w:rsidR="00121B4C">
        <w:rPr>
          <w:rFonts w:ascii="Times New Roman" w:hAnsi="Times New Roman" w:cs="Times New Roman"/>
          <w:iCs/>
        </w:rPr>
        <w:t xml:space="preserve"> est ainsi remerciée</w:t>
      </w:r>
      <w:r w:rsidRPr="00CD504F">
        <w:rPr>
          <w:rFonts w:ascii="Times New Roman" w:hAnsi="Times New Roman" w:cs="Times New Roman"/>
          <w:iCs/>
        </w:rPr>
        <w:t>.</w:t>
      </w:r>
    </w:p>
    <w:p w:rsidR="00332BCF" w:rsidRPr="00CD504F" w:rsidRDefault="00332BCF" w:rsidP="00332BCF">
      <w:pPr>
        <w:pStyle w:val="Standard"/>
        <w:spacing w:before="120"/>
        <w:jc w:val="both"/>
        <w:rPr>
          <w:rFonts w:ascii="Times New Roman" w:hAnsi="Times New Roman" w:cs="Times New Roman"/>
        </w:rPr>
      </w:pPr>
    </w:p>
    <w:p w:rsidR="00332BCF" w:rsidRPr="005E551E" w:rsidRDefault="00423424" w:rsidP="007E4F00">
      <w:pPr>
        <w:pStyle w:val="Standard"/>
        <w:numPr>
          <w:ilvl w:val="0"/>
          <w:numId w:val="4"/>
        </w:numPr>
        <w:spacing w:before="120"/>
        <w:ind w:left="426"/>
        <w:jc w:val="both"/>
        <w:rPr>
          <w:rFonts w:ascii="Times New Roman" w:hAnsi="Times New Roman" w:cs="Times New Roman"/>
          <w:b/>
          <w:sz w:val="28"/>
        </w:rPr>
      </w:pPr>
      <w:r w:rsidRPr="005E551E">
        <w:rPr>
          <w:rFonts w:ascii="Times New Roman" w:hAnsi="Times New Roman" w:cs="Times New Roman"/>
          <w:b/>
          <w:sz w:val="28"/>
        </w:rPr>
        <w:t>Bilan de</w:t>
      </w:r>
      <w:r w:rsidR="00332BCF" w:rsidRPr="005E551E">
        <w:rPr>
          <w:rFonts w:ascii="Times New Roman" w:hAnsi="Times New Roman" w:cs="Times New Roman"/>
          <w:b/>
          <w:sz w:val="28"/>
        </w:rPr>
        <w:t xml:space="preserve"> la 1</w:t>
      </w:r>
      <w:r w:rsidR="007E4F00" w:rsidRPr="005E551E">
        <w:rPr>
          <w:rFonts w:ascii="Times New Roman" w:hAnsi="Times New Roman" w:cs="Times New Roman"/>
          <w:b/>
          <w:sz w:val="28"/>
        </w:rPr>
        <w:t>2</w:t>
      </w:r>
      <w:r w:rsidR="00332BCF" w:rsidRPr="005E551E">
        <w:rPr>
          <w:rFonts w:ascii="Times New Roman" w:hAnsi="Times New Roman" w:cs="Times New Roman"/>
          <w:b/>
          <w:sz w:val="28"/>
        </w:rPr>
        <w:t>e année de fonctionnement</w:t>
      </w:r>
    </w:p>
    <w:p w:rsidR="001D0A0D" w:rsidRPr="00EB3C9E" w:rsidRDefault="00423424" w:rsidP="00EB3C9E">
      <w:pPr>
        <w:pStyle w:val="Standard"/>
        <w:numPr>
          <w:ilvl w:val="0"/>
          <w:numId w:val="2"/>
        </w:numPr>
        <w:spacing w:before="120"/>
        <w:ind w:left="284" w:hanging="284"/>
        <w:jc w:val="both"/>
        <w:rPr>
          <w:rFonts w:ascii="Times New Roman" w:hAnsi="Times New Roman" w:cs="Times New Roman"/>
          <w:b/>
          <w:bCs/>
        </w:rPr>
      </w:pPr>
      <w:r w:rsidRPr="00EB3C9E">
        <w:rPr>
          <w:rFonts w:ascii="Times New Roman" w:hAnsi="Times New Roman" w:cs="Times New Roman"/>
          <w:b/>
          <w:bCs/>
        </w:rPr>
        <w:t>Soirées tricot :</w:t>
      </w:r>
    </w:p>
    <w:p w:rsidR="00423424" w:rsidRPr="00CD504F" w:rsidRDefault="00423424" w:rsidP="001D0A0D">
      <w:pPr>
        <w:pStyle w:val="Standard"/>
        <w:spacing w:before="120"/>
        <w:ind w:left="284"/>
        <w:jc w:val="both"/>
        <w:rPr>
          <w:rFonts w:ascii="Times New Roman" w:hAnsi="Times New Roman" w:cs="Times New Roman"/>
          <w:bCs/>
        </w:rPr>
      </w:pPr>
      <w:r w:rsidRPr="00CD504F">
        <w:rPr>
          <w:rFonts w:ascii="Times New Roman" w:hAnsi="Times New Roman" w:cs="Times New Roman"/>
          <w:bCs/>
        </w:rPr>
        <w:t xml:space="preserve">Retour par Marlies </w:t>
      </w:r>
      <w:proofErr w:type="spellStart"/>
      <w:r w:rsidRPr="00CD504F">
        <w:rPr>
          <w:rFonts w:ascii="Times New Roman" w:hAnsi="Times New Roman" w:cs="Times New Roman"/>
          <w:bCs/>
        </w:rPr>
        <w:t>Remy</w:t>
      </w:r>
      <w:proofErr w:type="spellEnd"/>
      <w:r w:rsidRPr="00CD504F">
        <w:rPr>
          <w:rFonts w:ascii="Times New Roman" w:hAnsi="Times New Roman" w:cs="Times New Roman"/>
          <w:bCs/>
        </w:rPr>
        <w:t> :</w:t>
      </w:r>
    </w:p>
    <w:p w:rsidR="001D0A0D" w:rsidRPr="00CD504F" w:rsidRDefault="00423424" w:rsidP="001D0A0D">
      <w:pPr>
        <w:pStyle w:val="Standard"/>
        <w:spacing w:before="120"/>
        <w:ind w:left="284"/>
        <w:jc w:val="both"/>
        <w:rPr>
          <w:rFonts w:ascii="Times New Roman" w:hAnsi="Times New Roman" w:cs="Times New Roman"/>
          <w:bCs/>
        </w:rPr>
      </w:pPr>
      <w:r w:rsidRPr="00CD504F">
        <w:rPr>
          <w:rFonts w:ascii="Times New Roman" w:hAnsi="Times New Roman" w:cs="Times New Roman"/>
          <w:bCs/>
        </w:rPr>
        <w:t>L</w:t>
      </w:r>
      <w:r w:rsidR="001D0A0D" w:rsidRPr="00CD504F">
        <w:rPr>
          <w:rFonts w:ascii="Times New Roman" w:hAnsi="Times New Roman" w:cs="Times New Roman"/>
          <w:bCs/>
        </w:rPr>
        <w:t>undi 16 novembre 2015, une douzaine de tricoteuses sont venues à la soirée.</w:t>
      </w:r>
    </w:p>
    <w:p w:rsidR="001D0A0D" w:rsidRPr="00CD504F" w:rsidRDefault="001D0A0D" w:rsidP="001D0A0D">
      <w:pPr>
        <w:pStyle w:val="Standard"/>
        <w:spacing w:before="120"/>
        <w:ind w:left="284"/>
        <w:jc w:val="both"/>
        <w:rPr>
          <w:rFonts w:ascii="Times New Roman" w:hAnsi="Times New Roman" w:cs="Times New Roman"/>
          <w:bCs/>
        </w:rPr>
      </w:pPr>
      <w:r w:rsidRPr="00CD504F">
        <w:rPr>
          <w:rFonts w:ascii="Times New Roman" w:hAnsi="Times New Roman" w:cs="Times New Roman"/>
          <w:bCs/>
        </w:rPr>
        <w:t>Samedi 20 février 2016 : seules deux tricoteuses sont venues.</w:t>
      </w:r>
      <w:r w:rsidR="00121B4C">
        <w:rPr>
          <w:rFonts w:ascii="Times New Roman" w:hAnsi="Times New Roman" w:cs="Times New Roman"/>
          <w:bCs/>
        </w:rPr>
        <w:t xml:space="preserve"> Pourtant, le CA avait choisi de fixer l’activité à un samedi pour changer des dates sur semaine. Une annonce était parue dans l’Echo de Charmey et un mail avait été envoyé à tous les membres.</w:t>
      </w:r>
    </w:p>
    <w:p w:rsidR="001D0A0D" w:rsidRPr="00CD504F" w:rsidRDefault="001D0A0D" w:rsidP="001D0A0D">
      <w:pPr>
        <w:pStyle w:val="Standard"/>
        <w:spacing w:before="120"/>
        <w:ind w:left="284"/>
        <w:jc w:val="both"/>
        <w:rPr>
          <w:rFonts w:ascii="Times New Roman" w:hAnsi="Times New Roman" w:cs="Times New Roman"/>
          <w:bCs/>
        </w:rPr>
      </w:pPr>
    </w:p>
    <w:p w:rsidR="001D0A0D" w:rsidRPr="00CD504F" w:rsidRDefault="001D0A0D" w:rsidP="00EB3C9E">
      <w:pPr>
        <w:pStyle w:val="Standard"/>
        <w:numPr>
          <w:ilvl w:val="0"/>
          <w:numId w:val="2"/>
        </w:numPr>
        <w:spacing w:before="120"/>
        <w:ind w:left="284" w:hanging="284"/>
        <w:jc w:val="both"/>
        <w:rPr>
          <w:rFonts w:ascii="Times New Roman" w:hAnsi="Times New Roman" w:cs="Times New Roman"/>
          <w:b/>
          <w:bCs/>
        </w:rPr>
      </w:pPr>
      <w:r w:rsidRPr="00CD504F">
        <w:rPr>
          <w:rFonts w:ascii="Times New Roman" w:hAnsi="Times New Roman" w:cs="Times New Roman"/>
          <w:b/>
          <w:bCs/>
        </w:rPr>
        <w:lastRenderedPageBreak/>
        <w:t>English conversation :</w:t>
      </w:r>
    </w:p>
    <w:p w:rsidR="001D0A0D" w:rsidRPr="00CD504F" w:rsidRDefault="001D0A0D" w:rsidP="001D0A0D">
      <w:pPr>
        <w:pStyle w:val="Standard"/>
        <w:spacing w:before="120"/>
        <w:ind w:left="284"/>
        <w:jc w:val="both"/>
        <w:rPr>
          <w:rFonts w:ascii="Times New Roman" w:hAnsi="Times New Roman" w:cs="Times New Roman"/>
          <w:bCs/>
        </w:rPr>
      </w:pPr>
      <w:r w:rsidRPr="00CD504F">
        <w:rPr>
          <w:rFonts w:ascii="Times New Roman" w:hAnsi="Times New Roman" w:cs="Times New Roman"/>
          <w:bCs/>
        </w:rPr>
        <w:t xml:space="preserve">Retour par Christian Mauron : </w:t>
      </w:r>
    </w:p>
    <w:p w:rsidR="001D0A0D" w:rsidRPr="00CD504F" w:rsidRDefault="00423424" w:rsidP="001D0A0D">
      <w:pPr>
        <w:pStyle w:val="Standard"/>
        <w:spacing w:before="120"/>
        <w:ind w:left="284"/>
        <w:jc w:val="both"/>
        <w:rPr>
          <w:rFonts w:ascii="Times New Roman" w:hAnsi="Times New Roman" w:cs="Times New Roman"/>
          <w:bCs/>
        </w:rPr>
      </w:pPr>
      <w:r w:rsidRPr="00CD504F">
        <w:rPr>
          <w:rFonts w:ascii="Times New Roman" w:hAnsi="Times New Roman" w:cs="Times New Roman"/>
          <w:bCs/>
        </w:rPr>
        <w:t xml:space="preserve">6 soirées </w:t>
      </w:r>
      <w:r w:rsidR="00121B4C">
        <w:rPr>
          <w:rFonts w:ascii="Times New Roman" w:hAnsi="Times New Roman" w:cs="Times New Roman"/>
          <w:bCs/>
        </w:rPr>
        <w:t xml:space="preserve">de conversation en anglais </w:t>
      </w:r>
      <w:r w:rsidRPr="00CD504F">
        <w:rPr>
          <w:rFonts w:ascii="Times New Roman" w:hAnsi="Times New Roman" w:cs="Times New Roman"/>
          <w:bCs/>
        </w:rPr>
        <w:t xml:space="preserve">ont eu lieu. Entre 4 et 7 participants sont venus. </w:t>
      </w:r>
      <w:r w:rsidR="00121B4C">
        <w:rPr>
          <w:rFonts w:ascii="Times New Roman" w:hAnsi="Times New Roman" w:cs="Times New Roman"/>
          <w:bCs/>
        </w:rPr>
        <w:t>Il</w:t>
      </w:r>
      <w:r w:rsidRPr="00CD504F">
        <w:rPr>
          <w:rFonts w:ascii="Times New Roman" w:hAnsi="Times New Roman" w:cs="Times New Roman"/>
          <w:bCs/>
        </w:rPr>
        <w:t xml:space="preserve"> n’est pas nécessaire qu’il y ait plus de monde. Le but est que même les débutants en anglais puissent participer. Ce n’est pas « élitiste » comme soirée. Des personnes anglophones</w:t>
      </w:r>
      <w:r w:rsidR="004B3D67">
        <w:rPr>
          <w:rFonts w:ascii="Times New Roman" w:hAnsi="Times New Roman" w:cs="Times New Roman"/>
          <w:bCs/>
        </w:rPr>
        <w:t xml:space="preserve"> (Joy</w:t>
      </w:r>
      <w:r w:rsidRPr="00CD504F">
        <w:rPr>
          <w:rFonts w:ascii="Times New Roman" w:hAnsi="Times New Roman" w:cs="Times New Roman"/>
          <w:bCs/>
        </w:rPr>
        <w:t xml:space="preserve">, </w:t>
      </w:r>
      <w:proofErr w:type="spellStart"/>
      <w:r w:rsidRPr="00CD504F">
        <w:rPr>
          <w:rFonts w:ascii="Times New Roman" w:hAnsi="Times New Roman" w:cs="Times New Roman"/>
          <w:bCs/>
        </w:rPr>
        <w:t>Satu</w:t>
      </w:r>
      <w:proofErr w:type="spellEnd"/>
      <w:r w:rsidRPr="00CD504F">
        <w:rPr>
          <w:rFonts w:ascii="Times New Roman" w:hAnsi="Times New Roman" w:cs="Times New Roman"/>
          <w:bCs/>
        </w:rPr>
        <w:t>) font bénéfic</w:t>
      </w:r>
      <w:r w:rsidR="00121B4C">
        <w:rPr>
          <w:rFonts w:ascii="Times New Roman" w:hAnsi="Times New Roman" w:cs="Times New Roman"/>
          <w:bCs/>
        </w:rPr>
        <w:t>i</w:t>
      </w:r>
      <w:r w:rsidRPr="00CD504F">
        <w:rPr>
          <w:rFonts w:ascii="Times New Roman" w:hAnsi="Times New Roman" w:cs="Times New Roman"/>
          <w:bCs/>
        </w:rPr>
        <w:t>er aux autres de leurs compétences, ce qui est un plus.</w:t>
      </w:r>
    </w:p>
    <w:p w:rsidR="00423424" w:rsidRPr="00CD504F" w:rsidRDefault="00423424" w:rsidP="001D0A0D">
      <w:pPr>
        <w:pStyle w:val="Standard"/>
        <w:spacing w:before="120"/>
        <w:ind w:left="284"/>
        <w:jc w:val="both"/>
        <w:rPr>
          <w:rFonts w:ascii="Times New Roman" w:hAnsi="Times New Roman" w:cs="Times New Roman"/>
          <w:bCs/>
        </w:rPr>
      </w:pPr>
    </w:p>
    <w:p w:rsidR="00423424" w:rsidRPr="00CD504F" w:rsidRDefault="00423424" w:rsidP="00EB3C9E">
      <w:pPr>
        <w:pStyle w:val="Standard"/>
        <w:numPr>
          <w:ilvl w:val="0"/>
          <w:numId w:val="2"/>
        </w:numPr>
        <w:spacing w:before="120"/>
        <w:ind w:left="284" w:hanging="284"/>
        <w:jc w:val="both"/>
        <w:rPr>
          <w:rFonts w:ascii="Times New Roman" w:hAnsi="Times New Roman" w:cs="Times New Roman"/>
          <w:b/>
          <w:bCs/>
        </w:rPr>
      </w:pPr>
      <w:r w:rsidRPr="00CD504F">
        <w:rPr>
          <w:rFonts w:ascii="Times New Roman" w:hAnsi="Times New Roman" w:cs="Times New Roman"/>
          <w:b/>
          <w:bCs/>
        </w:rPr>
        <w:t xml:space="preserve">La </w:t>
      </w:r>
      <w:r w:rsidRPr="00121B4C">
        <w:rPr>
          <w:rFonts w:ascii="Times New Roman" w:hAnsi="Times New Roman" w:cs="Times New Roman"/>
          <w:b/>
          <w:bCs/>
          <w:i/>
        </w:rPr>
        <w:t>Benn idée</w:t>
      </w:r>
    </w:p>
    <w:p w:rsidR="00423424" w:rsidRPr="00CD504F" w:rsidRDefault="00423424" w:rsidP="001D0A0D">
      <w:pPr>
        <w:pStyle w:val="Standard"/>
        <w:spacing w:before="120"/>
        <w:ind w:left="284"/>
        <w:jc w:val="both"/>
        <w:rPr>
          <w:rFonts w:ascii="Times New Roman" w:hAnsi="Times New Roman" w:cs="Times New Roman"/>
          <w:bCs/>
        </w:rPr>
      </w:pPr>
      <w:r w:rsidRPr="00CD504F">
        <w:rPr>
          <w:rFonts w:ascii="Times New Roman" w:hAnsi="Times New Roman" w:cs="Times New Roman"/>
          <w:bCs/>
        </w:rPr>
        <w:t xml:space="preserve">La </w:t>
      </w:r>
      <w:r w:rsidRPr="00121B4C">
        <w:rPr>
          <w:rFonts w:ascii="Times New Roman" w:hAnsi="Times New Roman" w:cs="Times New Roman"/>
          <w:bCs/>
          <w:i/>
        </w:rPr>
        <w:t>Benne idée</w:t>
      </w:r>
      <w:r w:rsidRPr="00CD504F">
        <w:rPr>
          <w:rFonts w:ascii="Times New Roman" w:hAnsi="Times New Roman" w:cs="Times New Roman"/>
          <w:bCs/>
        </w:rPr>
        <w:t xml:space="preserve"> a été créée suite à l’engouement du marché gratuit de la dernière AG. Les choses</w:t>
      </w:r>
      <w:r w:rsidR="00121B4C">
        <w:rPr>
          <w:rFonts w:ascii="Times New Roman" w:hAnsi="Times New Roman" w:cs="Times New Roman"/>
          <w:bCs/>
        </w:rPr>
        <w:t xml:space="preserve"> se sont faites rapidement et la benne </w:t>
      </w:r>
      <w:r w:rsidRPr="00CD504F">
        <w:rPr>
          <w:rFonts w:ascii="Times New Roman" w:hAnsi="Times New Roman" w:cs="Times New Roman"/>
          <w:bCs/>
        </w:rPr>
        <w:t xml:space="preserve">a été fonctionnelle </w:t>
      </w:r>
      <w:r w:rsidR="00121B4C">
        <w:rPr>
          <w:rFonts w:ascii="Times New Roman" w:hAnsi="Times New Roman" w:cs="Times New Roman"/>
          <w:bCs/>
        </w:rPr>
        <w:t>déjà depuis août 2015 !</w:t>
      </w:r>
    </w:p>
    <w:p w:rsidR="00423424" w:rsidRPr="00CD504F" w:rsidRDefault="00423424" w:rsidP="001D0A0D">
      <w:pPr>
        <w:pStyle w:val="Standard"/>
        <w:spacing w:before="120"/>
        <w:ind w:left="284"/>
        <w:jc w:val="both"/>
        <w:rPr>
          <w:rFonts w:ascii="Times New Roman" w:hAnsi="Times New Roman" w:cs="Times New Roman"/>
          <w:bCs/>
        </w:rPr>
      </w:pPr>
      <w:r w:rsidRPr="00CD504F">
        <w:rPr>
          <w:rFonts w:ascii="Times New Roman" w:hAnsi="Times New Roman" w:cs="Times New Roman"/>
          <w:bCs/>
        </w:rPr>
        <w:t xml:space="preserve">Grâce à des personnes qui s’investissent </w:t>
      </w:r>
      <w:r w:rsidR="00FB31ED">
        <w:rPr>
          <w:rFonts w:ascii="Times New Roman" w:hAnsi="Times New Roman" w:cs="Times New Roman"/>
          <w:bCs/>
        </w:rPr>
        <w:t>très régulièrement</w:t>
      </w:r>
      <w:r w:rsidR="00FB31ED" w:rsidRPr="00FB31ED">
        <w:rPr>
          <w:rFonts w:ascii="Times New Roman" w:hAnsi="Times New Roman" w:cs="Times New Roman"/>
          <w:bCs/>
        </w:rPr>
        <w:t xml:space="preserve"> </w:t>
      </w:r>
      <w:r w:rsidR="00FB31ED" w:rsidRPr="00CD504F">
        <w:rPr>
          <w:rFonts w:ascii="Times New Roman" w:hAnsi="Times New Roman" w:cs="Times New Roman"/>
          <w:bCs/>
        </w:rPr>
        <w:t>pour faire de l’ordre</w:t>
      </w:r>
      <w:r w:rsidR="00FB31ED">
        <w:rPr>
          <w:rFonts w:ascii="Times New Roman" w:hAnsi="Times New Roman" w:cs="Times New Roman"/>
          <w:bCs/>
        </w:rPr>
        <w:t xml:space="preserve"> et du tri à la benne, celle-ci fonctionne bien</w:t>
      </w:r>
      <w:r w:rsidR="00121B4C">
        <w:rPr>
          <w:rFonts w:ascii="Times New Roman" w:hAnsi="Times New Roman" w:cs="Times New Roman"/>
          <w:bCs/>
        </w:rPr>
        <w:t xml:space="preserve"> et on constate u</w:t>
      </w:r>
      <w:r w:rsidR="00FB31ED">
        <w:rPr>
          <w:rFonts w:ascii="Times New Roman" w:hAnsi="Times New Roman" w:cs="Times New Roman"/>
          <w:bCs/>
        </w:rPr>
        <w:t>n bon tournus des objets</w:t>
      </w:r>
      <w:r w:rsidR="00121B4C">
        <w:rPr>
          <w:rFonts w:ascii="Times New Roman" w:hAnsi="Times New Roman" w:cs="Times New Roman"/>
          <w:bCs/>
        </w:rPr>
        <w:t>.</w:t>
      </w:r>
      <w:r w:rsidR="00FB31ED">
        <w:rPr>
          <w:rFonts w:ascii="Times New Roman" w:hAnsi="Times New Roman" w:cs="Times New Roman"/>
          <w:bCs/>
        </w:rPr>
        <w:t xml:space="preserve"> </w:t>
      </w:r>
    </w:p>
    <w:p w:rsidR="00423424" w:rsidRPr="00CD504F" w:rsidRDefault="00121B4C" w:rsidP="001D0A0D">
      <w:pPr>
        <w:pStyle w:val="Standard"/>
        <w:spacing w:before="120"/>
        <w:ind w:left="284"/>
        <w:jc w:val="both"/>
        <w:rPr>
          <w:rFonts w:ascii="Times New Roman" w:hAnsi="Times New Roman" w:cs="Times New Roman"/>
          <w:bCs/>
        </w:rPr>
      </w:pPr>
      <w:r>
        <w:rPr>
          <w:rFonts w:ascii="Times New Roman" w:hAnsi="Times New Roman" w:cs="Times New Roman"/>
          <w:bCs/>
        </w:rPr>
        <w:t xml:space="preserve">La </w:t>
      </w:r>
      <w:r w:rsidRPr="00121B4C">
        <w:rPr>
          <w:rFonts w:ascii="Times New Roman" w:hAnsi="Times New Roman" w:cs="Times New Roman"/>
          <w:bCs/>
          <w:i/>
        </w:rPr>
        <w:t>Benne idée</w:t>
      </w:r>
      <w:r w:rsidR="00423424" w:rsidRPr="00CD504F">
        <w:rPr>
          <w:rFonts w:ascii="Times New Roman" w:hAnsi="Times New Roman" w:cs="Times New Roman"/>
          <w:bCs/>
        </w:rPr>
        <w:t xml:space="preserve"> a été inaugurée </w:t>
      </w:r>
      <w:r>
        <w:rPr>
          <w:rFonts w:ascii="Times New Roman" w:hAnsi="Times New Roman" w:cs="Times New Roman"/>
          <w:bCs/>
        </w:rPr>
        <w:t>le samedi 23</w:t>
      </w:r>
      <w:r w:rsidR="00423424" w:rsidRPr="00CD504F">
        <w:rPr>
          <w:rFonts w:ascii="Times New Roman" w:hAnsi="Times New Roman" w:cs="Times New Roman"/>
          <w:bCs/>
        </w:rPr>
        <w:t xml:space="preserve"> avril 2016, sous la pluie</w:t>
      </w:r>
      <w:r w:rsidR="00FB31ED">
        <w:rPr>
          <w:rFonts w:ascii="Times New Roman" w:hAnsi="Times New Roman" w:cs="Times New Roman"/>
          <w:bCs/>
        </w:rPr>
        <w:t xml:space="preserve"> mais dans une ambiance conviviale</w:t>
      </w:r>
      <w:r w:rsidR="00423424" w:rsidRPr="00CD504F">
        <w:rPr>
          <w:rFonts w:ascii="Times New Roman" w:hAnsi="Times New Roman" w:cs="Times New Roman"/>
          <w:bCs/>
        </w:rPr>
        <w:t>. C’était l’occasion de remercier toutes les personnes qui y avaient contribué.</w:t>
      </w:r>
    </w:p>
    <w:p w:rsidR="00423424" w:rsidRPr="00CD504F" w:rsidRDefault="00121B4C" w:rsidP="001D0A0D">
      <w:pPr>
        <w:pStyle w:val="Standard"/>
        <w:spacing w:before="120"/>
        <w:ind w:left="284"/>
        <w:jc w:val="both"/>
        <w:rPr>
          <w:rFonts w:ascii="Times New Roman" w:hAnsi="Times New Roman" w:cs="Times New Roman"/>
          <w:bCs/>
        </w:rPr>
      </w:pPr>
      <w:r>
        <w:rPr>
          <w:rFonts w:ascii="Times New Roman" w:hAnsi="Times New Roman" w:cs="Times New Roman"/>
          <w:bCs/>
        </w:rPr>
        <w:t>Virginie explique que l</w:t>
      </w:r>
      <w:r w:rsidR="00423424" w:rsidRPr="00CD504F">
        <w:rPr>
          <w:rFonts w:ascii="Times New Roman" w:hAnsi="Times New Roman" w:cs="Times New Roman"/>
          <w:bCs/>
        </w:rPr>
        <w:t xml:space="preserve">a </w:t>
      </w:r>
      <w:r w:rsidR="00423424" w:rsidRPr="00121B4C">
        <w:rPr>
          <w:rFonts w:ascii="Times New Roman" w:hAnsi="Times New Roman" w:cs="Times New Roman"/>
          <w:bCs/>
          <w:i/>
        </w:rPr>
        <w:t>Benne idée</w:t>
      </w:r>
      <w:r w:rsidR="00423424" w:rsidRPr="00CD504F">
        <w:rPr>
          <w:rFonts w:ascii="Times New Roman" w:hAnsi="Times New Roman" w:cs="Times New Roman"/>
          <w:bCs/>
        </w:rPr>
        <w:t xml:space="preserve"> fait même des émules. Sous l’impulsion </w:t>
      </w:r>
      <w:r>
        <w:rPr>
          <w:rFonts w:ascii="Times New Roman" w:hAnsi="Times New Roman" w:cs="Times New Roman"/>
          <w:bCs/>
        </w:rPr>
        <w:t>du groupe citoyen</w:t>
      </w:r>
      <w:r w:rsidR="00423424" w:rsidRPr="00CD504F">
        <w:rPr>
          <w:rFonts w:ascii="Times New Roman" w:hAnsi="Times New Roman" w:cs="Times New Roman"/>
          <w:bCs/>
        </w:rPr>
        <w:t xml:space="preserve"> « Demain la Gruyère », un groupe de personnes planche pour mettre en place d’autres </w:t>
      </w:r>
      <w:r w:rsidR="00423424" w:rsidRPr="00121B4C">
        <w:rPr>
          <w:rFonts w:ascii="Times New Roman" w:hAnsi="Times New Roman" w:cs="Times New Roman"/>
          <w:bCs/>
          <w:i/>
        </w:rPr>
        <w:t>Benne idée</w:t>
      </w:r>
      <w:r w:rsidR="00423424" w:rsidRPr="00CD504F">
        <w:rPr>
          <w:rFonts w:ascii="Times New Roman" w:hAnsi="Times New Roman" w:cs="Times New Roman"/>
          <w:bCs/>
        </w:rPr>
        <w:t xml:space="preserve"> dans </w:t>
      </w:r>
      <w:r>
        <w:rPr>
          <w:rFonts w:ascii="Times New Roman" w:hAnsi="Times New Roman" w:cs="Times New Roman"/>
          <w:bCs/>
        </w:rPr>
        <w:t>un maximum de</w:t>
      </w:r>
      <w:r w:rsidR="00423424" w:rsidRPr="00CD504F">
        <w:rPr>
          <w:rFonts w:ascii="Times New Roman" w:hAnsi="Times New Roman" w:cs="Times New Roman"/>
          <w:bCs/>
        </w:rPr>
        <w:t xml:space="preserve"> déchetteries du district.</w:t>
      </w:r>
    </w:p>
    <w:p w:rsidR="00423424" w:rsidRPr="00CD504F" w:rsidRDefault="00423424" w:rsidP="001D0A0D">
      <w:pPr>
        <w:pStyle w:val="Standard"/>
        <w:spacing w:before="120"/>
        <w:ind w:left="284"/>
        <w:jc w:val="both"/>
        <w:rPr>
          <w:rFonts w:ascii="Times New Roman" w:hAnsi="Times New Roman" w:cs="Times New Roman"/>
          <w:bCs/>
        </w:rPr>
      </w:pPr>
      <w:r w:rsidRPr="00CD504F">
        <w:rPr>
          <w:rFonts w:ascii="Times New Roman" w:hAnsi="Times New Roman" w:cs="Times New Roman"/>
          <w:bCs/>
        </w:rPr>
        <w:t xml:space="preserve">Geneviève </w:t>
      </w:r>
      <w:proofErr w:type="spellStart"/>
      <w:r w:rsidRPr="00CD504F">
        <w:rPr>
          <w:rFonts w:ascii="Times New Roman" w:hAnsi="Times New Roman" w:cs="Times New Roman"/>
          <w:bCs/>
        </w:rPr>
        <w:t>Mayor</w:t>
      </w:r>
      <w:proofErr w:type="spellEnd"/>
      <w:r w:rsidRPr="00CD504F">
        <w:rPr>
          <w:rFonts w:ascii="Times New Roman" w:hAnsi="Times New Roman" w:cs="Times New Roman"/>
          <w:bCs/>
        </w:rPr>
        <w:t xml:space="preserve"> trouve que c’est un bon espace de rencontres. Elle propose aussi qu’une 2</w:t>
      </w:r>
      <w:r w:rsidRPr="00CD504F">
        <w:rPr>
          <w:rFonts w:ascii="Times New Roman" w:hAnsi="Times New Roman" w:cs="Times New Roman"/>
          <w:bCs/>
          <w:vertAlign w:val="superscript"/>
        </w:rPr>
        <w:t>e</w:t>
      </w:r>
      <w:r w:rsidRPr="00CD504F">
        <w:rPr>
          <w:rFonts w:ascii="Times New Roman" w:hAnsi="Times New Roman" w:cs="Times New Roman"/>
          <w:bCs/>
        </w:rPr>
        <w:t xml:space="preserve"> benne soit installée, pour avoir un</w:t>
      </w:r>
      <w:r w:rsidR="00FB31ED">
        <w:rPr>
          <w:rFonts w:ascii="Times New Roman" w:hAnsi="Times New Roman" w:cs="Times New Roman"/>
          <w:bCs/>
        </w:rPr>
        <w:t>e</w:t>
      </w:r>
      <w:r w:rsidRPr="00CD504F">
        <w:rPr>
          <w:rFonts w:ascii="Times New Roman" w:hAnsi="Times New Roman" w:cs="Times New Roman"/>
          <w:bCs/>
        </w:rPr>
        <w:t xml:space="preserve"> benne pour les gros objets et une pour les petits objets. Christian Mauron pense qu’il est déjà essentiel qu’une benne soit bien gérée.</w:t>
      </w:r>
    </w:p>
    <w:p w:rsidR="00332BCF" w:rsidRPr="00CD504F" w:rsidRDefault="00332BCF" w:rsidP="00332BCF">
      <w:pPr>
        <w:pStyle w:val="Standard"/>
        <w:spacing w:before="120"/>
        <w:jc w:val="both"/>
        <w:rPr>
          <w:rFonts w:ascii="Times New Roman" w:hAnsi="Times New Roman" w:cs="Times New Roman"/>
        </w:rPr>
      </w:pPr>
    </w:p>
    <w:p w:rsidR="00332BCF" w:rsidRPr="005E551E" w:rsidRDefault="00332BCF" w:rsidP="007E4F00">
      <w:pPr>
        <w:pStyle w:val="Standard"/>
        <w:numPr>
          <w:ilvl w:val="0"/>
          <w:numId w:val="4"/>
        </w:numPr>
        <w:spacing w:before="120"/>
        <w:ind w:left="426"/>
        <w:jc w:val="both"/>
        <w:rPr>
          <w:rFonts w:ascii="Times New Roman" w:hAnsi="Times New Roman" w:cs="Times New Roman"/>
          <w:b/>
          <w:sz w:val="28"/>
        </w:rPr>
      </w:pPr>
      <w:r w:rsidRPr="005E551E">
        <w:rPr>
          <w:rFonts w:ascii="Times New Roman" w:hAnsi="Times New Roman" w:cs="Times New Roman"/>
          <w:b/>
          <w:sz w:val="28"/>
        </w:rPr>
        <w:t xml:space="preserve">Présentation des comptes et rapport des vérificateurs </w:t>
      </w:r>
    </w:p>
    <w:p w:rsidR="00332BCF" w:rsidRPr="00CD504F" w:rsidRDefault="00332BCF" w:rsidP="00332BCF">
      <w:pPr>
        <w:pStyle w:val="Standard"/>
        <w:numPr>
          <w:ilvl w:val="0"/>
          <w:numId w:val="2"/>
        </w:numPr>
        <w:spacing w:before="120"/>
        <w:ind w:left="284" w:hanging="284"/>
        <w:jc w:val="both"/>
        <w:rPr>
          <w:rFonts w:ascii="Times New Roman" w:hAnsi="Times New Roman" w:cs="Times New Roman"/>
          <w:bCs/>
        </w:rPr>
      </w:pPr>
      <w:r w:rsidRPr="00CD504F">
        <w:rPr>
          <w:rFonts w:ascii="Times New Roman" w:hAnsi="Times New Roman" w:cs="Times New Roman"/>
          <w:bCs/>
        </w:rPr>
        <w:t>Jacqueline Andrey</w:t>
      </w:r>
      <w:r w:rsidR="0090297A" w:rsidRPr="00CD504F">
        <w:rPr>
          <w:rFonts w:ascii="Times New Roman" w:hAnsi="Times New Roman" w:cs="Times New Roman"/>
          <w:bCs/>
        </w:rPr>
        <w:t>, la caissière, nous en fait la présentation.</w:t>
      </w:r>
      <w:r w:rsidRPr="00CD504F">
        <w:rPr>
          <w:rFonts w:ascii="Times New Roman" w:hAnsi="Times New Roman" w:cs="Times New Roman"/>
          <w:bCs/>
        </w:rPr>
        <w:t xml:space="preserve"> </w:t>
      </w:r>
    </w:p>
    <w:p w:rsidR="00590BFE" w:rsidRPr="00CD504F" w:rsidRDefault="00590BFE">
      <w:pPr>
        <w:widowControl/>
        <w:suppressAutoHyphens w:val="0"/>
        <w:autoSpaceDN/>
        <w:spacing w:after="200" w:line="276" w:lineRule="auto"/>
        <w:textAlignment w:val="auto"/>
        <w:rPr>
          <w:rFonts w:ascii="Times New Roman" w:hAnsi="Times New Roman" w:cs="Times New Roman"/>
          <w:bCs/>
        </w:rPr>
      </w:pPr>
    </w:p>
    <w:p w:rsidR="0030536C" w:rsidRDefault="0030536C" w:rsidP="0030536C">
      <w:pPr>
        <w:pBdr>
          <w:top w:val="single" w:sz="4" w:space="1" w:color="auto"/>
          <w:left w:val="single" w:sz="4" w:space="4" w:color="auto"/>
          <w:bottom w:val="single" w:sz="4" w:space="1" w:color="auto"/>
          <w:right w:val="single" w:sz="4" w:space="4" w:color="auto"/>
        </w:pBdr>
        <w:rPr>
          <w:b/>
          <w:sz w:val="32"/>
          <w:szCs w:val="32"/>
        </w:rPr>
      </w:pPr>
    </w:p>
    <w:p w:rsidR="0030536C" w:rsidRDefault="0030536C" w:rsidP="0030536C">
      <w:pPr>
        <w:pBdr>
          <w:top w:val="single" w:sz="4" w:space="1" w:color="auto"/>
          <w:left w:val="single" w:sz="4" w:space="4" w:color="auto"/>
          <w:bottom w:val="single" w:sz="4" w:space="1" w:color="auto"/>
          <w:right w:val="single" w:sz="4" w:space="4" w:color="auto"/>
        </w:pBdr>
        <w:rPr>
          <w:b/>
          <w:sz w:val="32"/>
          <w:szCs w:val="32"/>
        </w:rPr>
      </w:pPr>
    </w:p>
    <w:p w:rsidR="0030536C" w:rsidRDefault="0030536C" w:rsidP="0030536C">
      <w:pPr>
        <w:pBdr>
          <w:top w:val="single" w:sz="4" w:space="1" w:color="auto"/>
          <w:left w:val="single" w:sz="4" w:space="4" w:color="auto"/>
          <w:bottom w:val="single" w:sz="4" w:space="1" w:color="auto"/>
          <w:right w:val="single" w:sz="4" w:space="4" w:color="auto"/>
        </w:pBdr>
        <w:rPr>
          <w:b/>
          <w:sz w:val="32"/>
          <w:szCs w:val="32"/>
        </w:rPr>
      </w:pPr>
      <w:r>
        <w:rPr>
          <w:b/>
          <w:sz w:val="32"/>
          <w:szCs w:val="32"/>
        </w:rPr>
        <w:t>SEL Vallée de la Jogne</w:t>
      </w:r>
    </w:p>
    <w:p w:rsidR="0030536C" w:rsidRDefault="0030536C" w:rsidP="0030536C">
      <w:pPr>
        <w:pBdr>
          <w:top w:val="single" w:sz="4" w:space="1" w:color="auto"/>
          <w:left w:val="single" w:sz="4" w:space="4" w:color="auto"/>
          <w:bottom w:val="single" w:sz="4" w:space="1" w:color="auto"/>
          <w:right w:val="single" w:sz="4" w:space="4" w:color="auto"/>
        </w:pBdr>
        <w:jc w:val="center"/>
        <w:rPr>
          <w:b/>
          <w:sz w:val="36"/>
          <w:szCs w:val="36"/>
        </w:rPr>
      </w:pPr>
    </w:p>
    <w:p w:rsidR="0030536C" w:rsidRDefault="0030536C" w:rsidP="0030536C">
      <w:pPr>
        <w:pBdr>
          <w:top w:val="single" w:sz="4" w:space="1" w:color="auto"/>
          <w:left w:val="single" w:sz="4" w:space="4" w:color="auto"/>
          <w:bottom w:val="single" w:sz="4" w:space="1" w:color="auto"/>
          <w:right w:val="single" w:sz="4" w:space="4" w:color="auto"/>
        </w:pBdr>
        <w:jc w:val="center"/>
        <w:rPr>
          <w:b/>
          <w:sz w:val="36"/>
          <w:szCs w:val="36"/>
        </w:rPr>
      </w:pPr>
    </w:p>
    <w:p w:rsidR="0030536C" w:rsidRPr="00A538A8" w:rsidRDefault="0030536C" w:rsidP="0030536C">
      <w:pPr>
        <w:pBdr>
          <w:top w:val="single" w:sz="4" w:space="1" w:color="auto"/>
          <w:left w:val="single" w:sz="4" w:space="4" w:color="auto"/>
          <w:bottom w:val="single" w:sz="4" w:space="1" w:color="auto"/>
          <w:right w:val="single" w:sz="4" w:space="4" w:color="auto"/>
        </w:pBdr>
        <w:jc w:val="center"/>
        <w:rPr>
          <w:b/>
          <w:sz w:val="36"/>
          <w:szCs w:val="36"/>
        </w:rPr>
      </w:pPr>
      <w:r w:rsidRPr="00A538A8">
        <w:rPr>
          <w:b/>
          <w:sz w:val="36"/>
          <w:szCs w:val="36"/>
        </w:rPr>
        <w:t xml:space="preserve">Comptes </w:t>
      </w:r>
      <w:r>
        <w:rPr>
          <w:b/>
          <w:sz w:val="36"/>
          <w:szCs w:val="36"/>
        </w:rPr>
        <w:t>2015</w:t>
      </w:r>
    </w:p>
    <w:p w:rsidR="0030536C" w:rsidRDefault="0030536C" w:rsidP="0030536C">
      <w:pPr>
        <w:pBdr>
          <w:top w:val="single" w:sz="4" w:space="1" w:color="auto"/>
          <w:left w:val="single" w:sz="4" w:space="4" w:color="auto"/>
          <w:bottom w:val="single" w:sz="4" w:space="1" w:color="auto"/>
          <w:right w:val="single" w:sz="4" w:space="4" w:color="auto"/>
        </w:pBdr>
        <w:rPr>
          <w:sz w:val="28"/>
          <w:szCs w:val="28"/>
        </w:rPr>
      </w:pPr>
    </w:p>
    <w:p w:rsidR="0030536C" w:rsidRDefault="0030536C" w:rsidP="0030536C">
      <w:pPr>
        <w:pBdr>
          <w:top w:val="single" w:sz="4" w:space="1" w:color="auto"/>
          <w:left w:val="single" w:sz="4" w:space="4" w:color="auto"/>
          <w:bottom w:val="single" w:sz="4" w:space="1" w:color="auto"/>
          <w:right w:val="single" w:sz="4" w:space="4" w:color="auto"/>
        </w:pBdr>
        <w:rPr>
          <w:sz w:val="28"/>
          <w:szCs w:val="28"/>
        </w:rPr>
      </w:pPr>
    </w:p>
    <w:p w:rsidR="0030536C" w:rsidRDefault="0030536C" w:rsidP="0030536C">
      <w:pPr>
        <w:pBdr>
          <w:top w:val="single" w:sz="4" w:space="1" w:color="auto"/>
          <w:left w:val="single" w:sz="4" w:space="4" w:color="auto"/>
          <w:bottom w:val="single" w:sz="4" w:space="1" w:color="auto"/>
          <w:right w:val="single" w:sz="4" w:space="4" w:color="auto"/>
        </w:pBdr>
        <w:rPr>
          <w:sz w:val="28"/>
          <w:szCs w:val="28"/>
        </w:rPr>
      </w:pPr>
    </w:p>
    <w:p w:rsidR="0030536C" w:rsidRDefault="0030536C" w:rsidP="0030536C">
      <w:pPr>
        <w:pBdr>
          <w:top w:val="single" w:sz="4" w:space="1" w:color="auto"/>
          <w:left w:val="single" w:sz="4" w:space="4" w:color="auto"/>
          <w:bottom w:val="single" w:sz="4" w:space="1" w:color="auto"/>
          <w:right w:val="single" w:sz="4" w:space="4" w:color="auto"/>
        </w:pBdr>
        <w:rPr>
          <w:sz w:val="28"/>
          <w:szCs w:val="28"/>
          <w:u w:val="single"/>
        </w:rPr>
      </w:pPr>
      <w:r w:rsidRPr="006554D3">
        <w:rPr>
          <w:sz w:val="28"/>
          <w:szCs w:val="28"/>
          <w:u w:val="single"/>
        </w:rPr>
        <w:t>Recettes</w:t>
      </w:r>
    </w:p>
    <w:p w:rsidR="0030536C" w:rsidRDefault="0030536C" w:rsidP="0030536C">
      <w:pPr>
        <w:pBdr>
          <w:top w:val="single" w:sz="4" w:space="1" w:color="auto"/>
          <w:left w:val="single" w:sz="4" w:space="4" w:color="auto"/>
          <w:bottom w:val="single" w:sz="4" w:space="1" w:color="auto"/>
          <w:right w:val="single" w:sz="4" w:space="4" w:color="auto"/>
        </w:pBdr>
        <w:tabs>
          <w:tab w:val="decimal" w:pos="7560"/>
        </w:tabs>
        <w:rPr>
          <w:sz w:val="28"/>
          <w:szCs w:val="28"/>
          <w:u w:val="single"/>
        </w:rPr>
      </w:pPr>
    </w:p>
    <w:p w:rsidR="0030536C" w:rsidRDefault="0030536C" w:rsidP="0030536C">
      <w:pPr>
        <w:pBdr>
          <w:top w:val="single" w:sz="4" w:space="1" w:color="auto"/>
          <w:left w:val="single" w:sz="4" w:space="4" w:color="auto"/>
          <w:bottom w:val="single" w:sz="4" w:space="1" w:color="auto"/>
          <w:right w:val="single" w:sz="4" w:space="4" w:color="auto"/>
        </w:pBdr>
        <w:tabs>
          <w:tab w:val="decimal" w:pos="7560"/>
        </w:tabs>
        <w:rPr>
          <w:sz w:val="28"/>
          <w:szCs w:val="28"/>
          <w:u w:val="single"/>
        </w:rPr>
      </w:pPr>
    </w:p>
    <w:p w:rsidR="0030536C" w:rsidRPr="004A642E" w:rsidRDefault="0030536C" w:rsidP="0030536C">
      <w:pPr>
        <w:pBdr>
          <w:top w:val="single" w:sz="4" w:space="1" w:color="auto"/>
          <w:left w:val="single" w:sz="4" w:space="4" w:color="auto"/>
          <w:bottom w:val="single" w:sz="4" w:space="1" w:color="auto"/>
          <w:right w:val="single" w:sz="4" w:space="4" w:color="auto"/>
        </w:pBdr>
        <w:tabs>
          <w:tab w:val="decimal" w:pos="5400"/>
          <w:tab w:val="left" w:pos="5954"/>
        </w:tabs>
        <w:rPr>
          <w:sz w:val="28"/>
          <w:szCs w:val="28"/>
        </w:rPr>
      </w:pPr>
      <w:r w:rsidRPr="004A642E">
        <w:rPr>
          <w:sz w:val="28"/>
          <w:szCs w:val="28"/>
        </w:rPr>
        <w:t>CC</w:t>
      </w:r>
      <w:r>
        <w:rPr>
          <w:sz w:val="28"/>
          <w:szCs w:val="28"/>
        </w:rPr>
        <w:t>P</w:t>
      </w:r>
      <w:r w:rsidRPr="004A642E">
        <w:rPr>
          <w:sz w:val="28"/>
          <w:szCs w:val="28"/>
        </w:rPr>
        <w:t xml:space="preserve"> au </w:t>
      </w:r>
      <w:r>
        <w:rPr>
          <w:sz w:val="28"/>
          <w:szCs w:val="28"/>
        </w:rPr>
        <w:t>01</w:t>
      </w:r>
      <w:r w:rsidRPr="004A642E">
        <w:rPr>
          <w:sz w:val="28"/>
          <w:szCs w:val="28"/>
        </w:rPr>
        <w:t>.</w:t>
      </w:r>
      <w:r>
        <w:rPr>
          <w:sz w:val="28"/>
          <w:szCs w:val="28"/>
        </w:rPr>
        <w:t>01</w:t>
      </w:r>
      <w:r w:rsidRPr="004A642E">
        <w:rPr>
          <w:sz w:val="28"/>
          <w:szCs w:val="28"/>
        </w:rPr>
        <w:t>.20</w:t>
      </w:r>
      <w:r>
        <w:rPr>
          <w:sz w:val="28"/>
          <w:szCs w:val="28"/>
        </w:rPr>
        <w:t>15</w:t>
      </w:r>
      <w:r>
        <w:rPr>
          <w:sz w:val="28"/>
          <w:szCs w:val="28"/>
        </w:rPr>
        <w:tab/>
        <w:t>804.55</w:t>
      </w:r>
      <w:r>
        <w:rPr>
          <w:sz w:val="28"/>
          <w:szCs w:val="28"/>
        </w:rPr>
        <w:tab/>
        <w:t>Fr.</w:t>
      </w:r>
    </w:p>
    <w:p w:rsidR="0030536C" w:rsidRDefault="0030536C" w:rsidP="0030536C">
      <w:pPr>
        <w:pBdr>
          <w:top w:val="single" w:sz="4" w:space="1" w:color="auto"/>
          <w:left w:val="single" w:sz="4" w:space="4" w:color="auto"/>
          <w:bottom w:val="single" w:sz="4" w:space="1" w:color="auto"/>
          <w:right w:val="single" w:sz="4" w:space="4" w:color="auto"/>
        </w:pBdr>
        <w:tabs>
          <w:tab w:val="decimal" w:pos="5400"/>
          <w:tab w:val="left" w:pos="5954"/>
        </w:tabs>
        <w:rPr>
          <w:sz w:val="28"/>
          <w:szCs w:val="28"/>
        </w:rPr>
      </w:pPr>
      <w:r>
        <w:rPr>
          <w:sz w:val="28"/>
          <w:szCs w:val="28"/>
        </w:rPr>
        <w:t>Cotisations</w:t>
      </w:r>
      <w:r>
        <w:rPr>
          <w:sz w:val="28"/>
          <w:szCs w:val="28"/>
        </w:rPr>
        <w:tab/>
        <w:t>485.00</w:t>
      </w:r>
      <w:r>
        <w:rPr>
          <w:sz w:val="28"/>
          <w:szCs w:val="28"/>
        </w:rPr>
        <w:tab/>
        <w:t>Fr.</w:t>
      </w:r>
    </w:p>
    <w:p w:rsidR="0030536C" w:rsidRDefault="0030536C" w:rsidP="0030536C">
      <w:pPr>
        <w:pBdr>
          <w:top w:val="single" w:sz="4" w:space="1" w:color="auto"/>
          <w:left w:val="single" w:sz="4" w:space="4" w:color="auto"/>
          <w:bottom w:val="single" w:sz="4" w:space="1" w:color="auto"/>
          <w:right w:val="single" w:sz="4" w:space="4" w:color="auto"/>
        </w:pBdr>
        <w:tabs>
          <w:tab w:val="decimal" w:pos="5387"/>
          <w:tab w:val="left" w:pos="5954"/>
        </w:tabs>
        <w:rPr>
          <w:sz w:val="28"/>
          <w:szCs w:val="28"/>
        </w:rPr>
      </w:pPr>
      <w:r>
        <w:rPr>
          <w:sz w:val="28"/>
          <w:szCs w:val="28"/>
        </w:rPr>
        <w:t>Intérêts CCP</w:t>
      </w:r>
      <w:r>
        <w:rPr>
          <w:sz w:val="28"/>
          <w:szCs w:val="28"/>
        </w:rPr>
        <w:tab/>
        <w:t>0.05</w:t>
      </w:r>
      <w:r>
        <w:rPr>
          <w:sz w:val="28"/>
          <w:szCs w:val="28"/>
        </w:rPr>
        <w:tab/>
        <w:t>Fr.</w:t>
      </w:r>
    </w:p>
    <w:p w:rsidR="0030536C" w:rsidRDefault="0030536C" w:rsidP="0030536C">
      <w:pPr>
        <w:pBdr>
          <w:top w:val="single" w:sz="4" w:space="1" w:color="auto"/>
          <w:left w:val="single" w:sz="4" w:space="4" w:color="auto"/>
          <w:bottom w:val="single" w:sz="4" w:space="1" w:color="auto"/>
          <w:right w:val="single" w:sz="4" w:space="4" w:color="auto"/>
        </w:pBdr>
        <w:tabs>
          <w:tab w:val="decimal" w:pos="5400"/>
        </w:tabs>
        <w:rPr>
          <w:sz w:val="28"/>
          <w:szCs w:val="28"/>
        </w:rPr>
      </w:pPr>
    </w:p>
    <w:p w:rsidR="0030536C" w:rsidRPr="0030536C" w:rsidRDefault="0030536C" w:rsidP="0030536C">
      <w:pPr>
        <w:pBdr>
          <w:top w:val="single" w:sz="4" w:space="1" w:color="auto"/>
          <w:left w:val="single" w:sz="4" w:space="4" w:color="auto"/>
          <w:bottom w:val="single" w:sz="4" w:space="1" w:color="auto"/>
          <w:right w:val="single" w:sz="4" w:space="4" w:color="auto"/>
        </w:pBdr>
        <w:tabs>
          <w:tab w:val="decimal" w:pos="5400"/>
        </w:tabs>
        <w:jc w:val="right"/>
        <w:rPr>
          <w:sz w:val="18"/>
          <w:szCs w:val="28"/>
        </w:rPr>
      </w:pPr>
      <w:r w:rsidRPr="0030536C">
        <w:rPr>
          <w:sz w:val="18"/>
          <w:szCs w:val="28"/>
        </w:rPr>
        <w:t>Suite à la page suivante</w:t>
      </w:r>
    </w:p>
    <w:p w:rsidR="0030536C" w:rsidRDefault="0030536C" w:rsidP="0030536C">
      <w:pPr>
        <w:pBdr>
          <w:top w:val="single" w:sz="4" w:space="1" w:color="auto"/>
          <w:left w:val="single" w:sz="4" w:space="4" w:color="auto"/>
          <w:bottom w:val="single" w:sz="4" w:space="1" w:color="auto"/>
          <w:right w:val="single" w:sz="4" w:space="4" w:color="auto"/>
        </w:pBdr>
        <w:tabs>
          <w:tab w:val="decimal" w:pos="5400"/>
        </w:tabs>
        <w:rPr>
          <w:sz w:val="28"/>
          <w:szCs w:val="28"/>
        </w:rPr>
      </w:pPr>
    </w:p>
    <w:p w:rsidR="0030536C" w:rsidRPr="006554D3" w:rsidRDefault="0030536C" w:rsidP="0030536C">
      <w:pPr>
        <w:pBdr>
          <w:top w:val="single" w:sz="4" w:space="1" w:color="auto"/>
          <w:left w:val="single" w:sz="4" w:space="4" w:color="auto"/>
          <w:bottom w:val="single" w:sz="4" w:space="1" w:color="auto"/>
          <w:right w:val="single" w:sz="4" w:space="4" w:color="auto"/>
        </w:pBdr>
        <w:tabs>
          <w:tab w:val="decimal" w:pos="5400"/>
        </w:tabs>
        <w:rPr>
          <w:sz w:val="28"/>
          <w:szCs w:val="28"/>
          <w:u w:val="single"/>
        </w:rPr>
      </w:pPr>
      <w:r w:rsidRPr="006554D3">
        <w:rPr>
          <w:sz w:val="28"/>
          <w:szCs w:val="28"/>
          <w:u w:val="single"/>
        </w:rPr>
        <w:t>Dépenses</w:t>
      </w:r>
    </w:p>
    <w:p w:rsidR="0030536C" w:rsidRDefault="0030536C" w:rsidP="0030536C">
      <w:pPr>
        <w:pBdr>
          <w:top w:val="single" w:sz="4" w:space="1" w:color="auto"/>
          <w:left w:val="single" w:sz="4" w:space="4" w:color="auto"/>
          <w:bottom w:val="single" w:sz="4" w:space="1" w:color="auto"/>
          <w:right w:val="single" w:sz="4" w:space="4" w:color="auto"/>
        </w:pBdr>
        <w:tabs>
          <w:tab w:val="decimal" w:pos="5400"/>
        </w:tabs>
        <w:rPr>
          <w:sz w:val="28"/>
          <w:szCs w:val="28"/>
        </w:rPr>
      </w:pPr>
    </w:p>
    <w:p w:rsidR="0030536C" w:rsidRPr="006850BE" w:rsidRDefault="0030536C" w:rsidP="0030536C">
      <w:pPr>
        <w:pBdr>
          <w:top w:val="single" w:sz="4" w:space="1" w:color="auto"/>
          <w:left w:val="single" w:sz="4" w:space="4" w:color="auto"/>
          <w:bottom w:val="single" w:sz="4" w:space="1" w:color="auto"/>
          <w:right w:val="single" w:sz="4" w:space="4" w:color="auto"/>
        </w:pBdr>
        <w:tabs>
          <w:tab w:val="decimal" w:pos="7740"/>
        </w:tabs>
        <w:rPr>
          <w:sz w:val="28"/>
          <w:szCs w:val="28"/>
        </w:rPr>
      </w:pPr>
      <w:r w:rsidRPr="006850BE">
        <w:rPr>
          <w:sz w:val="28"/>
          <w:szCs w:val="28"/>
        </w:rPr>
        <w:t xml:space="preserve">Switch, enregistrement site </w:t>
      </w:r>
      <w:proofErr w:type="spellStart"/>
      <w:r w:rsidRPr="006850BE">
        <w:rPr>
          <w:sz w:val="28"/>
          <w:szCs w:val="28"/>
        </w:rPr>
        <w:t>seljogne</w:t>
      </w:r>
      <w:proofErr w:type="spellEnd"/>
      <w:r w:rsidRPr="006850BE">
        <w:rPr>
          <w:sz w:val="28"/>
          <w:szCs w:val="28"/>
        </w:rPr>
        <w:tab/>
      </w:r>
      <w:r>
        <w:rPr>
          <w:sz w:val="28"/>
          <w:szCs w:val="28"/>
        </w:rPr>
        <w:t>9</w:t>
      </w:r>
      <w:r w:rsidRPr="006850BE">
        <w:rPr>
          <w:sz w:val="28"/>
          <w:szCs w:val="28"/>
        </w:rPr>
        <w:t>.</w:t>
      </w:r>
      <w:r>
        <w:rPr>
          <w:sz w:val="28"/>
          <w:szCs w:val="28"/>
        </w:rPr>
        <w:t>0</w:t>
      </w:r>
      <w:r w:rsidRPr="006850BE">
        <w:rPr>
          <w:sz w:val="28"/>
          <w:szCs w:val="28"/>
        </w:rPr>
        <w:t>0</w:t>
      </w:r>
      <w:r w:rsidRPr="006850BE">
        <w:rPr>
          <w:sz w:val="28"/>
          <w:szCs w:val="28"/>
        </w:rPr>
        <w:tab/>
        <w:t>Fr.</w:t>
      </w:r>
    </w:p>
    <w:p w:rsidR="0030536C" w:rsidRDefault="0030536C" w:rsidP="0030536C">
      <w:pPr>
        <w:pBdr>
          <w:top w:val="single" w:sz="4" w:space="1" w:color="auto"/>
          <w:left w:val="single" w:sz="4" w:space="4" w:color="auto"/>
          <w:bottom w:val="single" w:sz="4" w:space="1" w:color="auto"/>
          <w:right w:val="single" w:sz="4" w:space="4" w:color="auto"/>
        </w:pBdr>
        <w:tabs>
          <w:tab w:val="decimal" w:pos="7740"/>
        </w:tabs>
        <w:rPr>
          <w:sz w:val="28"/>
          <w:szCs w:val="28"/>
        </w:rPr>
      </w:pPr>
      <w:r>
        <w:rPr>
          <w:sz w:val="28"/>
          <w:szCs w:val="28"/>
        </w:rPr>
        <w:t>Frais CCP</w:t>
      </w:r>
      <w:r>
        <w:rPr>
          <w:sz w:val="28"/>
          <w:szCs w:val="28"/>
        </w:rPr>
        <w:tab/>
        <w:t>61.50</w:t>
      </w:r>
      <w:r>
        <w:rPr>
          <w:sz w:val="28"/>
          <w:szCs w:val="28"/>
        </w:rPr>
        <w:tab/>
        <w:t>Fr.</w:t>
      </w:r>
    </w:p>
    <w:p w:rsidR="0030536C" w:rsidRDefault="0030536C" w:rsidP="0030536C">
      <w:pPr>
        <w:pBdr>
          <w:top w:val="single" w:sz="4" w:space="1" w:color="auto"/>
          <w:left w:val="single" w:sz="4" w:space="4" w:color="auto"/>
          <w:bottom w:val="single" w:sz="4" w:space="1" w:color="auto"/>
          <w:right w:val="single" w:sz="4" w:space="4" w:color="auto"/>
        </w:pBdr>
        <w:tabs>
          <w:tab w:val="decimal" w:pos="7740"/>
        </w:tabs>
        <w:rPr>
          <w:sz w:val="28"/>
          <w:szCs w:val="28"/>
        </w:rPr>
      </w:pPr>
      <w:r>
        <w:rPr>
          <w:sz w:val="28"/>
          <w:szCs w:val="28"/>
        </w:rPr>
        <w:t>Frais assemblée annuelle</w:t>
      </w:r>
      <w:r>
        <w:rPr>
          <w:sz w:val="28"/>
          <w:szCs w:val="28"/>
        </w:rPr>
        <w:tab/>
        <w:t>94.00</w:t>
      </w:r>
      <w:r>
        <w:rPr>
          <w:sz w:val="28"/>
          <w:szCs w:val="28"/>
        </w:rPr>
        <w:tab/>
        <w:t>Fr.</w:t>
      </w:r>
    </w:p>
    <w:p w:rsidR="0030536C" w:rsidRDefault="0030536C" w:rsidP="0030536C">
      <w:pPr>
        <w:pBdr>
          <w:top w:val="single" w:sz="4" w:space="1" w:color="auto"/>
          <w:left w:val="single" w:sz="4" w:space="4" w:color="auto"/>
          <w:bottom w:val="single" w:sz="4" w:space="1" w:color="auto"/>
          <w:right w:val="single" w:sz="4" w:space="4" w:color="auto"/>
        </w:pBdr>
        <w:tabs>
          <w:tab w:val="decimal" w:pos="7740"/>
        </w:tabs>
        <w:rPr>
          <w:sz w:val="28"/>
          <w:szCs w:val="28"/>
        </w:rPr>
      </w:pPr>
      <w:r>
        <w:rPr>
          <w:sz w:val="28"/>
          <w:szCs w:val="28"/>
        </w:rPr>
        <w:t>Annonces Echo Val de Charmey</w:t>
      </w:r>
      <w:r>
        <w:rPr>
          <w:sz w:val="28"/>
          <w:szCs w:val="28"/>
        </w:rPr>
        <w:tab/>
        <w:t>375.85</w:t>
      </w:r>
      <w:r>
        <w:rPr>
          <w:sz w:val="28"/>
          <w:szCs w:val="28"/>
        </w:rPr>
        <w:tab/>
        <w:t>Fr.</w:t>
      </w:r>
    </w:p>
    <w:p w:rsidR="0030536C" w:rsidRDefault="0030536C" w:rsidP="0030536C">
      <w:pPr>
        <w:pBdr>
          <w:top w:val="single" w:sz="4" w:space="1" w:color="auto"/>
          <w:left w:val="single" w:sz="4" w:space="4" w:color="auto"/>
          <w:bottom w:val="single" w:sz="4" w:space="1" w:color="auto"/>
          <w:right w:val="single" w:sz="4" w:space="4" w:color="auto"/>
        </w:pBdr>
        <w:tabs>
          <w:tab w:val="decimal" w:pos="7740"/>
        </w:tabs>
        <w:rPr>
          <w:sz w:val="28"/>
          <w:szCs w:val="28"/>
        </w:rPr>
      </w:pPr>
      <w:proofErr w:type="spellStart"/>
      <w:r>
        <w:rPr>
          <w:sz w:val="28"/>
          <w:szCs w:val="28"/>
        </w:rPr>
        <w:t>Community</w:t>
      </w:r>
      <w:proofErr w:type="spellEnd"/>
      <w:r>
        <w:rPr>
          <w:sz w:val="28"/>
          <w:szCs w:val="28"/>
        </w:rPr>
        <w:t xml:space="preserve"> Forge</w:t>
      </w:r>
      <w:r>
        <w:rPr>
          <w:sz w:val="28"/>
          <w:szCs w:val="28"/>
        </w:rPr>
        <w:tab/>
        <w:t>100.00</w:t>
      </w:r>
      <w:r>
        <w:rPr>
          <w:sz w:val="28"/>
          <w:szCs w:val="28"/>
        </w:rPr>
        <w:tab/>
        <w:t>Fr.</w:t>
      </w:r>
    </w:p>
    <w:p w:rsidR="0030536C" w:rsidRDefault="0030536C" w:rsidP="0030536C">
      <w:pPr>
        <w:pBdr>
          <w:top w:val="single" w:sz="4" w:space="1" w:color="auto"/>
          <w:left w:val="single" w:sz="4" w:space="4" w:color="auto"/>
          <w:bottom w:val="single" w:sz="4" w:space="1" w:color="auto"/>
          <w:right w:val="single" w:sz="4" w:space="4" w:color="auto"/>
        </w:pBdr>
        <w:tabs>
          <w:tab w:val="decimal" w:pos="7740"/>
        </w:tabs>
        <w:rPr>
          <w:sz w:val="28"/>
          <w:szCs w:val="28"/>
        </w:rPr>
      </w:pPr>
      <w:r>
        <w:rPr>
          <w:sz w:val="28"/>
          <w:szCs w:val="28"/>
        </w:rPr>
        <w:t>Cadeaux</w:t>
      </w:r>
      <w:r>
        <w:rPr>
          <w:sz w:val="28"/>
          <w:szCs w:val="28"/>
        </w:rPr>
        <w:tab/>
        <w:t>89.70</w:t>
      </w:r>
      <w:r>
        <w:rPr>
          <w:sz w:val="28"/>
          <w:szCs w:val="28"/>
        </w:rPr>
        <w:tab/>
        <w:t>Fr.</w:t>
      </w:r>
    </w:p>
    <w:p w:rsidR="0030536C" w:rsidRDefault="0030536C" w:rsidP="0030536C">
      <w:pPr>
        <w:pBdr>
          <w:top w:val="single" w:sz="4" w:space="1" w:color="auto"/>
          <w:left w:val="single" w:sz="4" w:space="4" w:color="auto"/>
          <w:bottom w:val="single" w:sz="4" w:space="1" w:color="auto"/>
          <w:right w:val="single" w:sz="4" w:space="4" w:color="auto"/>
        </w:pBdr>
        <w:tabs>
          <w:tab w:val="decimal" w:pos="7740"/>
        </w:tabs>
        <w:rPr>
          <w:sz w:val="28"/>
          <w:szCs w:val="28"/>
        </w:rPr>
      </w:pPr>
      <w:r>
        <w:rPr>
          <w:sz w:val="28"/>
          <w:szCs w:val="28"/>
        </w:rPr>
        <w:t xml:space="preserve">Peinture Benne Idée    </w:t>
      </w:r>
      <w:r>
        <w:rPr>
          <w:sz w:val="28"/>
          <w:szCs w:val="28"/>
        </w:rPr>
        <w:tab/>
        <w:t>16.00</w:t>
      </w:r>
      <w:r>
        <w:rPr>
          <w:sz w:val="28"/>
          <w:szCs w:val="28"/>
        </w:rPr>
        <w:tab/>
        <w:t>Fr.</w:t>
      </w:r>
    </w:p>
    <w:p w:rsidR="0030536C" w:rsidRDefault="0030536C" w:rsidP="0030536C">
      <w:pPr>
        <w:pBdr>
          <w:top w:val="single" w:sz="4" w:space="1" w:color="auto"/>
          <w:left w:val="single" w:sz="4" w:space="4" w:color="auto"/>
          <w:bottom w:val="single" w:sz="4" w:space="1" w:color="auto"/>
          <w:right w:val="single" w:sz="4" w:space="4" w:color="auto"/>
        </w:pBd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_________________________________</w:t>
      </w:r>
    </w:p>
    <w:p w:rsidR="0030536C" w:rsidRDefault="0030536C" w:rsidP="0030536C">
      <w:pPr>
        <w:pBdr>
          <w:top w:val="single" w:sz="4" w:space="1" w:color="auto"/>
          <w:left w:val="single" w:sz="4" w:space="4" w:color="auto"/>
          <w:bottom w:val="single" w:sz="4" w:space="1" w:color="auto"/>
          <w:right w:val="single" w:sz="4" w:space="4" w:color="auto"/>
        </w:pBdr>
        <w:rPr>
          <w:sz w:val="28"/>
          <w:szCs w:val="28"/>
        </w:rPr>
      </w:pPr>
    </w:p>
    <w:p w:rsidR="0030536C" w:rsidRDefault="0030536C" w:rsidP="0030536C">
      <w:pPr>
        <w:pBdr>
          <w:top w:val="single" w:sz="4" w:space="1" w:color="auto"/>
          <w:left w:val="single" w:sz="4" w:space="4" w:color="auto"/>
          <w:bottom w:val="single" w:sz="4" w:space="1" w:color="auto"/>
          <w:right w:val="single" w:sz="4" w:space="4" w:color="auto"/>
        </w:pBdr>
        <w:tabs>
          <w:tab w:val="decimal" w:pos="5387"/>
          <w:tab w:val="left" w:pos="5954"/>
          <w:tab w:val="decimal" w:pos="7513"/>
        </w:tabs>
        <w:rPr>
          <w:sz w:val="28"/>
          <w:szCs w:val="28"/>
        </w:rPr>
      </w:pPr>
      <w:r>
        <w:rPr>
          <w:sz w:val="28"/>
          <w:szCs w:val="28"/>
        </w:rPr>
        <w:t>Totaux</w:t>
      </w:r>
      <w:r>
        <w:rPr>
          <w:sz w:val="28"/>
          <w:szCs w:val="28"/>
        </w:rPr>
        <w:tab/>
        <w:t>1'289.60</w:t>
      </w:r>
      <w:r>
        <w:rPr>
          <w:sz w:val="28"/>
          <w:szCs w:val="28"/>
        </w:rPr>
        <w:tab/>
        <w:t>Fr.               746.05      Fr.</w:t>
      </w:r>
      <w:r>
        <w:rPr>
          <w:sz w:val="28"/>
          <w:szCs w:val="28"/>
        </w:rPr>
        <w:tab/>
      </w:r>
    </w:p>
    <w:p w:rsidR="0030536C" w:rsidRDefault="0030536C" w:rsidP="0030536C">
      <w:pPr>
        <w:pBdr>
          <w:top w:val="single" w:sz="4" w:space="1" w:color="auto"/>
          <w:left w:val="single" w:sz="4" w:space="4" w:color="auto"/>
          <w:bottom w:val="single" w:sz="4" w:space="1" w:color="auto"/>
          <w:right w:val="single" w:sz="4" w:space="4" w:color="auto"/>
        </w:pBdr>
        <w:tabs>
          <w:tab w:val="decimal" w:pos="5400"/>
          <w:tab w:val="left" w:pos="6300"/>
          <w:tab w:val="decimal" w:pos="7740"/>
        </w:tabs>
        <w:rPr>
          <w:sz w:val="28"/>
          <w:szCs w:val="28"/>
        </w:rPr>
      </w:pPr>
    </w:p>
    <w:p w:rsidR="0030536C" w:rsidRDefault="0030536C" w:rsidP="0030536C">
      <w:pPr>
        <w:pBdr>
          <w:top w:val="single" w:sz="4" w:space="1" w:color="auto"/>
          <w:left w:val="single" w:sz="4" w:space="4" w:color="auto"/>
          <w:bottom w:val="single" w:sz="4" w:space="1" w:color="auto"/>
          <w:right w:val="single" w:sz="4" w:space="4" w:color="auto"/>
        </w:pBdr>
        <w:rPr>
          <w:sz w:val="28"/>
          <w:szCs w:val="28"/>
        </w:rPr>
      </w:pPr>
      <w:r>
        <w:rPr>
          <w:sz w:val="28"/>
          <w:szCs w:val="28"/>
        </w:rPr>
        <w:t>Solde au 31 décembre 2015                                                             543.55     Fr.</w:t>
      </w:r>
    </w:p>
    <w:p w:rsidR="0030536C" w:rsidRDefault="0030536C" w:rsidP="0030536C">
      <w:pPr>
        <w:pBdr>
          <w:top w:val="single" w:sz="4" w:space="1" w:color="auto"/>
          <w:left w:val="single" w:sz="4" w:space="4" w:color="auto"/>
          <w:bottom w:val="single" w:sz="4" w:space="1" w:color="auto"/>
          <w:right w:val="single" w:sz="4" w:space="4" w:color="auto"/>
        </w:pBd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__________________________________</w:t>
      </w:r>
    </w:p>
    <w:p w:rsidR="0030536C" w:rsidRDefault="0030536C" w:rsidP="0030536C">
      <w:pPr>
        <w:pBdr>
          <w:top w:val="single" w:sz="4" w:space="1" w:color="auto"/>
          <w:left w:val="single" w:sz="4" w:space="4" w:color="auto"/>
          <w:bottom w:val="single" w:sz="4" w:space="1" w:color="auto"/>
          <w:right w:val="single" w:sz="4" w:space="4" w:color="auto"/>
        </w:pBdr>
        <w:rPr>
          <w:sz w:val="28"/>
          <w:szCs w:val="28"/>
        </w:rPr>
      </w:pPr>
    </w:p>
    <w:p w:rsidR="0030536C" w:rsidRDefault="0030536C" w:rsidP="0030536C">
      <w:pPr>
        <w:pBdr>
          <w:top w:val="single" w:sz="4" w:space="1" w:color="auto"/>
          <w:left w:val="single" w:sz="4" w:space="4" w:color="auto"/>
          <w:bottom w:val="single" w:sz="4" w:space="1" w:color="auto"/>
          <w:right w:val="single" w:sz="4" w:space="4" w:color="auto"/>
        </w:pBdr>
        <w:rPr>
          <w:sz w:val="28"/>
          <w:szCs w:val="28"/>
        </w:rPr>
      </w:pPr>
      <w:r>
        <w:rPr>
          <w:sz w:val="28"/>
          <w:szCs w:val="28"/>
        </w:rPr>
        <w:t>Totaux</w:t>
      </w:r>
      <w:r>
        <w:rPr>
          <w:sz w:val="28"/>
          <w:szCs w:val="28"/>
        </w:rPr>
        <w:tab/>
      </w:r>
      <w:r>
        <w:rPr>
          <w:sz w:val="28"/>
          <w:szCs w:val="28"/>
        </w:rPr>
        <w:tab/>
      </w:r>
      <w:r>
        <w:rPr>
          <w:sz w:val="28"/>
          <w:szCs w:val="28"/>
        </w:rPr>
        <w:tab/>
      </w:r>
      <w:r>
        <w:rPr>
          <w:sz w:val="28"/>
          <w:szCs w:val="28"/>
        </w:rPr>
        <w:tab/>
      </w:r>
      <w:r>
        <w:rPr>
          <w:sz w:val="28"/>
          <w:szCs w:val="28"/>
        </w:rPr>
        <w:tab/>
        <w:t xml:space="preserve">      1'289.60   Fr.</w:t>
      </w:r>
      <w:r>
        <w:rPr>
          <w:sz w:val="28"/>
          <w:szCs w:val="28"/>
        </w:rPr>
        <w:tab/>
      </w:r>
      <w:r>
        <w:rPr>
          <w:sz w:val="28"/>
          <w:szCs w:val="28"/>
        </w:rPr>
        <w:tab/>
        <w:t>1'289.60       Fr.</w:t>
      </w:r>
    </w:p>
    <w:p w:rsidR="0030536C" w:rsidRDefault="0030536C" w:rsidP="0030536C">
      <w:pPr>
        <w:pBdr>
          <w:top w:val="single" w:sz="4" w:space="1" w:color="auto"/>
          <w:left w:val="single" w:sz="4" w:space="4" w:color="auto"/>
          <w:bottom w:val="single" w:sz="4" w:space="1" w:color="auto"/>
          <w:right w:val="single" w:sz="4" w:space="4" w:color="auto"/>
        </w:pBd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30536C" w:rsidRDefault="0030536C" w:rsidP="0030536C">
      <w:pPr>
        <w:pBdr>
          <w:top w:val="single" w:sz="4" w:space="1" w:color="auto"/>
          <w:left w:val="single" w:sz="4" w:space="4" w:color="auto"/>
          <w:bottom w:val="single" w:sz="4" w:space="1" w:color="auto"/>
          <w:right w:val="single" w:sz="4" w:space="4" w:color="auto"/>
        </w:pBdr>
        <w:rPr>
          <w:sz w:val="28"/>
          <w:szCs w:val="28"/>
        </w:rPr>
      </w:pPr>
    </w:p>
    <w:p w:rsidR="0030536C" w:rsidRDefault="0030536C" w:rsidP="0030536C">
      <w:pPr>
        <w:pBdr>
          <w:top w:val="single" w:sz="4" w:space="1" w:color="auto"/>
          <w:left w:val="single" w:sz="4" w:space="4" w:color="auto"/>
          <w:bottom w:val="single" w:sz="4" w:space="1" w:color="auto"/>
          <w:right w:val="single" w:sz="4" w:space="4" w:color="auto"/>
        </w:pBdr>
        <w:rPr>
          <w:sz w:val="28"/>
          <w:szCs w:val="28"/>
        </w:rPr>
      </w:pPr>
    </w:p>
    <w:p w:rsidR="0030536C" w:rsidRPr="0030536C" w:rsidRDefault="0030536C" w:rsidP="0030536C">
      <w:pPr>
        <w:pStyle w:val="Standard"/>
        <w:spacing w:before="120"/>
        <w:ind w:left="284"/>
        <w:jc w:val="both"/>
        <w:rPr>
          <w:rFonts w:ascii="Times New Roman" w:hAnsi="Times New Roman" w:cs="Times New Roman"/>
          <w:bCs/>
        </w:rPr>
      </w:pPr>
    </w:p>
    <w:p w:rsidR="00332BCF" w:rsidRPr="00CD504F" w:rsidRDefault="00C00D13" w:rsidP="00332BCF">
      <w:pPr>
        <w:pStyle w:val="Standard"/>
        <w:numPr>
          <w:ilvl w:val="0"/>
          <w:numId w:val="2"/>
        </w:numPr>
        <w:spacing w:before="120"/>
        <w:ind w:left="284" w:hanging="284"/>
        <w:jc w:val="both"/>
        <w:rPr>
          <w:rFonts w:ascii="Times New Roman" w:hAnsi="Times New Roman" w:cs="Times New Roman"/>
          <w:bCs/>
        </w:rPr>
      </w:pPr>
      <w:r w:rsidRPr="00CD504F">
        <w:rPr>
          <w:rFonts w:ascii="Times New Roman" w:hAnsi="Times New Roman" w:cs="Times New Roman"/>
        </w:rPr>
        <w:t xml:space="preserve">Evelyne </w:t>
      </w:r>
      <w:proofErr w:type="spellStart"/>
      <w:r w:rsidRPr="00CD504F">
        <w:rPr>
          <w:rFonts w:ascii="Times New Roman" w:hAnsi="Times New Roman" w:cs="Times New Roman"/>
        </w:rPr>
        <w:t>Fasnacht</w:t>
      </w:r>
      <w:proofErr w:type="spellEnd"/>
      <w:r w:rsidRPr="00CD504F">
        <w:rPr>
          <w:rFonts w:ascii="Times New Roman" w:hAnsi="Times New Roman" w:cs="Times New Roman"/>
          <w:bCs/>
        </w:rPr>
        <w:t xml:space="preserve"> et </w:t>
      </w:r>
      <w:r w:rsidR="00332BCF" w:rsidRPr="00CD504F">
        <w:rPr>
          <w:rFonts w:ascii="Times New Roman" w:hAnsi="Times New Roman" w:cs="Times New Roman"/>
          <w:bCs/>
        </w:rPr>
        <w:t xml:space="preserve">Gisèle </w:t>
      </w:r>
      <w:proofErr w:type="spellStart"/>
      <w:r w:rsidR="00332BCF" w:rsidRPr="00CD504F">
        <w:rPr>
          <w:rFonts w:ascii="Times New Roman" w:hAnsi="Times New Roman" w:cs="Times New Roman"/>
          <w:bCs/>
        </w:rPr>
        <w:t>Remy</w:t>
      </w:r>
      <w:proofErr w:type="spellEnd"/>
      <w:r w:rsidR="00332BCF" w:rsidRPr="00CD504F">
        <w:rPr>
          <w:rFonts w:ascii="Times New Roman" w:hAnsi="Times New Roman" w:cs="Times New Roman"/>
          <w:bCs/>
        </w:rPr>
        <w:t xml:space="preserve"> ont vérifié les comptes.</w:t>
      </w:r>
      <w:r w:rsidRPr="00CD504F">
        <w:rPr>
          <w:rFonts w:ascii="Times New Roman" w:hAnsi="Times New Roman" w:cs="Times New Roman"/>
          <w:bCs/>
        </w:rPr>
        <w:t xml:space="preserve"> Ceux-ci étaient en ordre.</w:t>
      </w:r>
      <w:r w:rsidR="00332BCF" w:rsidRPr="00CD504F">
        <w:rPr>
          <w:rFonts w:ascii="Times New Roman" w:hAnsi="Times New Roman" w:cs="Times New Roman"/>
          <w:bCs/>
        </w:rPr>
        <w:t xml:space="preserve"> Ils sont approuvés par </w:t>
      </w:r>
      <w:r w:rsidRPr="00CD504F">
        <w:rPr>
          <w:rFonts w:ascii="Times New Roman" w:hAnsi="Times New Roman" w:cs="Times New Roman"/>
          <w:bCs/>
        </w:rPr>
        <w:t>applaudissement</w:t>
      </w:r>
      <w:r w:rsidR="00332BCF" w:rsidRPr="00CD504F">
        <w:rPr>
          <w:rFonts w:ascii="Times New Roman" w:hAnsi="Times New Roman" w:cs="Times New Roman"/>
          <w:bCs/>
        </w:rPr>
        <w:t xml:space="preserve">. </w:t>
      </w:r>
    </w:p>
    <w:p w:rsidR="00332BCF" w:rsidRPr="00CD504F" w:rsidRDefault="00332BCF" w:rsidP="00332BCF">
      <w:pPr>
        <w:pStyle w:val="Standard"/>
        <w:spacing w:before="120"/>
        <w:jc w:val="both"/>
        <w:rPr>
          <w:rFonts w:ascii="Times New Roman" w:hAnsi="Times New Roman" w:cs="Times New Roman"/>
        </w:rPr>
      </w:pPr>
    </w:p>
    <w:p w:rsidR="00332BCF" w:rsidRPr="005E551E" w:rsidRDefault="00332BCF" w:rsidP="007E4F00">
      <w:pPr>
        <w:pStyle w:val="Standard"/>
        <w:numPr>
          <w:ilvl w:val="0"/>
          <w:numId w:val="4"/>
        </w:numPr>
        <w:spacing w:before="120"/>
        <w:ind w:left="426"/>
        <w:jc w:val="both"/>
        <w:rPr>
          <w:rFonts w:ascii="Times New Roman" w:hAnsi="Times New Roman" w:cs="Times New Roman"/>
          <w:b/>
          <w:sz w:val="28"/>
        </w:rPr>
      </w:pPr>
      <w:r w:rsidRPr="005E551E">
        <w:rPr>
          <w:rFonts w:ascii="Times New Roman" w:hAnsi="Times New Roman" w:cs="Times New Roman"/>
          <w:b/>
          <w:sz w:val="28"/>
        </w:rPr>
        <w:t>Élection d'un vérificateur des comptes</w:t>
      </w:r>
    </w:p>
    <w:p w:rsidR="00332BCF" w:rsidRPr="00CD504F" w:rsidRDefault="00C00D13" w:rsidP="00464DA7">
      <w:pPr>
        <w:pStyle w:val="Standard"/>
        <w:spacing w:before="120"/>
        <w:jc w:val="both"/>
        <w:rPr>
          <w:rFonts w:ascii="Times New Roman" w:hAnsi="Times New Roman" w:cs="Times New Roman"/>
        </w:rPr>
      </w:pPr>
      <w:r w:rsidRPr="00CD504F">
        <w:rPr>
          <w:rFonts w:ascii="Times New Roman" w:hAnsi="Times New Roman" w:cs="Times New Roman"/>
        </w:rPr>
        <w:t xml:space="preserve">Karine </w:t>
      </w:r>
      <w:proofErr w:type="spellStart"/>
      <w:r w:rsidRPr="00CD504F">
        <w:rPr>
          <w:rFonts w:ascii="Times New Roman" w:hAnsi="Times New Roman" w:cs="Times New Roman"/>
        </w:rPr>
        <w:t>Biland</w:t>
      </w:r>
      <w:proofErr w:type="spellEnd"/>
      <w:r w:rsidRPr="00CD504F">
        <w:rPr>
          <w:rFonts w:ascii="Times New Roman" w:hAnsi="Times New Roman" w:cs="Times New Roman"/>
        </w:rPr>
        <w:t xml:space="preserve"> se porte </w:t>
      </w:r>
      <w:r w:rsidR="00FD6AF5">
        <w:rPr>
          <w:rFonts w:ascii="Times New Roman" w:hAnsi="Times New Roman" w:cs="Times New Roman"/>
        </w:rPr>
        <w:t>volontaire</w:t>
      </w:r>
      <w:r w:rsidRPr="00CD504F">
        <w:rPr>
          <w:rFonts w:ascii="Times New Roman" w:hAnsi="Times New Roman" w:cs="Times New Roman"/>
        </w:rPr>
        <w:t xml:space="preserve"> pour vérifier les </w:t>
      </w:r>
      <w:r w:rsidR="00FD6AF5">
        <w:rPr>
          <w:rFonts w:ascii="Times New Roman" w:hAnsi="Times New Roman" w:cs="Times New Roman"/>
        </w:rPr>
        <w:t xml:space="preserve">prochains </w:t>
      </w:r>
      <w:r w:rsidRPr="00CD504F">
        <w:rPr>
          <w:rFonts w:ascii="Times New Roman" w:hAnsi="Times New Roman" w:cs="Times New Roman"/>
        </w:rPr>
        <w:t xml:space="preserve">comptes avec Evelyne </w:t>
      </w:r>
      <w:proofErr w:type="spellStart"/>
      <w:r w:rsidRPr="00CD504F">
        <w:rPr>
          <w:rFonts w:ascii="Times New Roman" w:hAnsi="Times New Roman" w:cs="Times New Roman"/>
        </w:rPr>
        <w:t>Fasnacht</w:t>
      </w:r>
      <w:proofErr w:type="spellEnd"/>
      <w:r w:rsidR="00332BCF" w:rsidRPr="00CD504F">
        <w:rPr>
          <w:rFonts w:ascii="Times New Roman" w:hAnsi="Times New Roman" w:cs="Times New Roman"/>
        </w:rPr>
        <w:t>.</w:t>
      </w:r>
    </w:p>
    <w:p w:rsidR="00332BCF" w:rsidRPr="00CD504F" w:rsidRDefault="00332BCF" w:rsidP="00332BCF">
      <w:pPr>
        <w:pStyle w:val="Standard"/>
        <w:spacing w:before="120"/>
        <w:jc w:val="both"/>
        <w:rPr>
          <w:rFonts w:ascii="Times New Roman" w:hAnsi="Times New Roman" w:cs="Times New Roman"/>
        </w:rPr>
      </w:pPr>
    </w:p>
    <w:p w:rsidR="00332BCF" w:rsidRPr="005E551E" w:rsidRDefault="00C00D13" w:rsidP="007E4F00">
      <w:pPr>
        <w:pStyle w:val="Standard"/>
        <w:numPr>
          <w:ilvl w:val="0"/>
          <w:numId w:val="4"/>
        </w:numPr>
        <w:spacing w:before="120"/>
        <w:ind w:left="426"/>
        <w:jc w:val="both"/>
        <w:rPr>
          <w:rFonts w:ascii="Times New Roman" w:hAnsi="Times New Roman" w:cs="Times New Roman"/>
          <w:b/>
          <w:sz w:val="28"/>
        </w:rPr>
      </w:pPr>
      <w:r w:rsidRPr="005E551E">
        <w:rPr>
          <w:rFonts w:ascii="Times New Roman" w:hAnsi="Times New Roman" w:cs="Times New Roman"/>
          <w:b/>
          <w:sz w:val="28"/>
        </w:rPr>
        <w:t>A</w:t>
      </w:r>
      <w:r w:rsidR="00332BCF" w:rsidRPr="005E551E">
        <w:rPr>
          <w:rFonts w:ascii="Times New Roman" w:hAnsi="Times New Roman" w:cs="Times New Roman"/>
          <w:b/>
          <w:sz w:val="28"/>
        </w:rPr>
        <w:t>dmissions au comité</w:t>
      </w:r>
    </w:p>
    <w:p w:rsidR="00C00D13" w:rsidRPr="00CD504F" w:rsidRDefault="00C00D13" w:rsidP="00464DA7">
      <w:pPr>
        <w:pStyle w:val="Standard"/>
        <w:spacing w:before="120"/>
        <w:jc w:val="both"/>
        <w:rPr>
          <w:rFonts w:ascii="Times New Roman" w:hAnsi="Times New Roman" w:cs="Times New Roman"/>
          <w:bCs/>
        </w:rPr>
      </w:pPr>
      <w:r w:rsidRPr="00CD504F">
        <w:rPr>
          <w:rFonts w:ascii="Times New Roman" w:hAnsi="Times New Roman" w:cs="Times New Roman"/>
          <w:bCs/>
        </w:rPr>
        <w:t xml:space="preserve">Virginie fait de la pub pour </w:t>
      </w:r>
      <w:r w:rsidR="00EB3C9E">
        <w:rPr>
          <w:rFonts w:ascii="Times New Roman" w:hAnsi="Times New Roman" w:cs="Times New Roman"/>
          <w:bCs/>
        </w:rPr>
        <w:t>que</w:t>
      </w:r>
      <w:r w:rsidRPr="00CD504F">
        <w:rPr>
          <w:rFonts w:ascii="Times New Roman" w:hAnsi="Times New Roman" w:cs="Times New Roman"/>
          <w:bCs/>
        </w:rPr>
        <w:t xml:space="preserve"> des membres </w:t>
      </w:r>
      <w:r w:rsidR="00EB3C9E">
        <w:rPr>
          <w:rFonts w:ascii="Times New Roman" w:hAnsi="Times New Roman" w:cs="Times New Roman"/>
          <w:bCs/>
        </w:rPr>
        <w:t>rejoignent</w:t>
      </w:r>
      <w:r w:rsidRPr="00CD504F">
        <w:rPr>
          <w:rFonts w:ascii="Times New Roman" w:hAnsi="Times New Roman" w:cs="Times New Roman"/>
          <w:bCs/>
        </w:rPr>
        <w:t xml:space="preserve"> le CA. Personne ne se montre intéressé. </w:t>
      </w:r>
    </w:p>
    <w:p w:rsidR="00332BCF" w:rsidRPr="00B64930" w:rsidRDefault="00121B4C" w:rsidP="00464DA7">
      <w:pPr>
        <w:pStyle w:val="Standard"/>
        <w:spacing w:before="120"/>
        <w:jc w:val="both"/>
        <w:rPr>
          <w:rFonts w:ascii="Times New Roman" w:hAnsi="Times New Roman" w:cs="Times New Roman"/>
        </w:rPr>
      </w:pPr>
      <w:r w:rsidRPr="00B64930">
        <w:rPr>
          <w:rFonts w:ascii="Times New Roman" w:hAnsi="Times New Roman" w:cs="Times New Roman"/>
          <w:bCs/>
        </w:rPr>
        <w:t>Par applaudissements, l</w:t>
      </w:r>
      <w:r w:rsidR="00332BCF" w:rsidRPr="00B64930">
        <w:rPr>
          <w:rFonts w:ascii="Times New Roman" w:hAnsi="Times New Roman" w:cs="Times New Roman"/>
          <w:bCs/>
        </w:rPr>
        <w:t xml:space="preserve">e CA </w:t>
      </w:r>
      <w:r w:rsidR="00B64930">
        <w:rPr>
          <w:rFonts w:ascii="Times New Roman" w:hAnsi="Times New Roman" w:cs="Times New Roman"/>
          <w:bCs/>
        </w:rPr>
        <w:t>actuel est réélu pour une année (i</w:t>
      </w:r>
      <w:r w:rsidR="00B64930" w:rsidRPr="00B64930">
        <w:rPr>
          <w:rFonts w:ascii="Times New Roman" w:hAnsi="Times New Roman" w:cs="Times New Roman"/>
          <w:bCs/>
        </w:rPr>
        <w:t>l est composé de</w:t>
      </w:r>
      <w:r w:rsidR="00B64930">
        <w:rPr>
          <w:rFonts w:ascii="Times New Roman" w:hAnsi="Times New Roman" w:cs="Times New Roman"/>
          <w:bCs/>
        </w:rPr>
        <w:t xml:space="preserve"> Virginie </w:t>
      </w:r>
      <w:proofErr w:type="spellStart"/>
      <w:r w:rsidR="00B64930">
        <w:rPr>
          <w:rFonts w:ascii="Times New Roman" w:hAnsi="Times New Roman" w:cs="Times New Roman"/>
          <w:bCs/>
        </w:rPr>
        <w:t>Burri</w:t>
      </w:r>
      <w:proofErr w:type="spellEnd"/>
      <w:r w:rsidR="00B64930">
        <w:rPr>
          <w:rFonts w:ascii="Times New Roman" w:hAnsi="Times New Roman" w:cs="Times New Roman"/>
          <w:bCs/>
        </w:rPr>
        <w:t xml:space="preserve">, </w:t>
      </w:r>
      <w:r w:rsidR="00B64930" w:rsidRPr="00B64930">
        <w:rPr>
          <w:rFonts w:ascii="Times New Roman" w:hAnsi="Times New Roman" w:cs="Times New Roman"/>
        </w:rPr>
        <w:t xml:space="preserve">Virginie Clément </w:t>
      </w:r>
      <w:proofErr w:type="spellStart"/>
      <w:r w:rsidR="00B64930" w:rsidRPr="00B64930">
        <w:rPr>
          <w:rFonts w:ascii="Times New Roman" w:hAnsi="Times New Roman" w:cs="Times New Roman"/>
        </w:rPr>
        <w:t>Moret</w:t>
      </w:r>
      <w:proofErr w:type="spellEnd"/>
      <w:r w:rsidR="00B64930">
        <w:rPr>
          <w:rFonts w:ascii="Times New Roman" w:hAnsi="Times New Roman" w:cs="Times New Roman"/>
        </w:rPr>
        <w:t>,</w:t>
      </w:r>
      <w:r w:rsidR="00B64930" w:rsidRPr="00B64930">
        <w:rPr>
          <w:rFonts w:ascii="Times New Roman" w:hAnsi="Times New Roman" w:cs="Times New Roman"/>
        </w:rPr>
        <w:t xml:space="preserve"> </w:t>
      </w:r>
      <w:proofErr w:type="spellStart"/>
      <w:r w:rsidR="00332BCF" w:rsidRPr="00B64930">
        <w:rPr>
          <w:rFonts w:ascii="Times New Roman" w:hAnsi="Times New Roman" w:cs="Times New Roman"/>
        </w:rPr>
        <w:t>Satu</w:t>
      </w:r>
      <w:proofErr w:type="spellEnd"/>
      <w:r w:rsidR="00332BCF" w:rsidRPr="00B64930">
        <w:rPr>
          <w:rFonts w:ascii="Times New Roman" w:hAnsi="Times New Roman" w:cs="Times New Roman"/>
        </w:rPr>
        <w:t xml:space="preserve"> </w:t>
      </w:r>
      <w:proofErr w:type="spellStart"/>
      <w:r w:rsidR="00332BCF" w:rsidRPr="00B64930">
        <w:rPr>
          <w:rFonts w:ascii="Times New Roman" w:hAnsi="Times New Roman" w:cs="Times New Roman"/>
        </w:rPr>
        <w:t>Fooks</w:t>
      </w:r>
      <w:proofErr w:type="spellEnd"/>
      <w:r w:rsidR="00332BCF" w:rsidRPr="00B64930">
        <w:rPr>
          <w:rFonts w:ascii="Times New Roman" w:hAnsi="Times New Roman" w:cs="Times New Roman"/>
        </w:rPr>
        <w:t xml:space="preserve">, </w:t>
      </w:r>
      <w:r w:rsidR="00B64930" w:rsidRPr="00B64930">
        <w:rPr>
          <w:rFonts w:ascii="Times New Roman" w:hAnsi="Times New Roman" w:cs="Times New Roman"/>
        </w:rPr>
        <w:t>Nathalie Helbling</w:t>
      </w:r>
      <w:r w:rsidR="00B64930">
        <w:rPr>
          <w:rFonts w:ascii="Times New Roman" w:hAnsi="Times New Roman" w:cs="Times New Roman"/>
        </w:rPr>
        <w:t xml:space="preserve"> et</w:t>
      </w:r>
      <w:r w:rsidR="00B64930" w:rsidRPr="00B64930">
        <w:rPr>
          <w:rFonts w:ascii="Times New Roman" w:hAnsi="Times New Roman" w:cs="Times New Roman"/>
        </w:rPr>
        <w:t xml:space="preserve"> </w:t>
      </w:r>
      <w:r w:rsidR="00B64930">
        <w:rPr>
          <w:rFonts w:ascii="Times New Roman" w:hAnsi="Times New Roman" w:cs="Times New Roman"/>
        </w:rPr>
        <w:t xml:space="preserve">Marlies </w:t>
      </w:r>
      <w:proofErr w:type="spellStart"/>
      <w:r w:rsidR="00B64930">
        <w:rPr>
          <w:rFonts w:ascii="Times New Roman" w:hAnsi="Times New Roman" w:cs="Times New Roman"/>
        </w:rPr>
        <w:t>Remy</w:t>
      </w:r>
      <w:proofErr w:type="spellEnd"/>
      <w:r w:rsidR="00B64930">
        <w:rPr>
          <w:rFonts w:ascii="Times New Roman" w:hAnsi="Times New Roman" w:cs="Times New Roman"/>
        </w:rPr>
        <w:t>)</w:t>
      </w:r>
      <w:r w:rsidR="00332BCF" w:rsidRPr="00B64930">
        <w:rPr>
          <w:rFonts w:ascii="Times New Roman" w:hAnsi="Times New Roman" w:cs="Times New Roman"/>
        </w:rPr>
        <w:t>.</w:t>
      </w:r>
    </w:p>
    <w:p w:rsidR="00332BCF" w:rsidRPr="00CD504F" w:rsidRDefault="00332BCF" w:rsidP="00332BCF">
      <w:pPr>
        <w:pStyle w:val="Standard"/>
        <w:spacing w:before="120"/>
        <w:jc w:val="both"/>
        <w:rPr>
          <w:rFonts w:ascii="Times New Roman" w:hAnsi="Times New Roman" w:cs="Times New Roman"/>
        </w:rPr>
      </w:pPr>
    </w:p>
    <w:p w:rsidR="00C00D13" w:rsidRPr="005E551E" w:rsidRDefault="00C00D13" w:rsidP="007E4F00">
      <w:pPr>
        <w:pStyle w:val="Standard"/>
        <w:numPr>
          <w:ilvl w:val="0"/>
          <w:numId w:val="4"/>
        </w:numPr>
        <w:spacing w:before="120"/>
        <w:ind w:left="426"/>
        <w:jc w:val="both"/>
        <w:rPr>
          <w:rFonts w:ascii="Times New Roman" w:hAnsi="Times New Roman" w:cs="Times New Roman"/>
          <w:b/>
          <w:sz w:val="28"/>
        </w:rPr>
      </w:pPr>
      <w:r w:rsidRPr="005E551E">
        <w:rPr>
          <w:rFonts w:ascii="Times New Roman" w:hAnsi="Times New Roman" w:cs="Times New Roman"/>
          <w:b/>
          <w:sz w:val="28"/>
        </w:rPr>
        <w:t>Adaptation du règlement du SEL</w:t>
      </w:r>
    </w:p>
    <w:p w:rsidR="00CD504F" w:rsidRDefault="00CD504F" w:rsidP="00332BCF">
      <w:pPr>
        <w:pStyle w:val="Standard"/>
        <w:spacing w:before="120"/>
        <w:jc w:val="both"/>
        <w:rPr>
          <w:rFonts w:ascii="Times New Roman" w:hAnsi="Times New Roman" w:cs="Times New Roman"/>
          <w:bCs/>
        </w:rPr>
      </w:pPr>
      <w:r>
        <w:rPr>
          <w:rFonts w:ascii="Times New Roman" w:hAnsi="Times New Roman" w:cs="Times New Roman"/>
          <w:bCs/>
        </w:rPr>
        <w:t xml:space="preserve">Comme l’informatique a pris une place prédominante dans les mœurs, </w:t>
      </w:r>
      <w:r w:rsidR="00464DA7">
        <w:rPr>
          <w:rFonts w:ascii="Times New Roman" w:hAnsi="Times New Roman" w:cs="Times New Roman"/>
          <w:bCs/>
        </w:rPr>
        <w:t xml:space="preserve">certains points du règlement du SEL sont devenus obsolètes. Christian  Mauron a fait une proposition de modifications au </w:t>
      </w:r>
      <w:r>
        <w:rPr>
          <w:rFonts w:ascii="Times New Roman" w:hAnsi="Times New Roman" w:cs="Times New Roman"/>
          <w:bCs/>
        </w:rPr>
        <w:t>CA</w:t>
      </w:r>
      <w:r w:rsidR="00464DA7">
        <w:rPr>
          <w:rFonts w:ascii="Times New Roman" w:hAnsi="Times New Roman" w:cs="Times New Roman"/>
          <w:bCs/>
        </w:rPr>
        <w:t>. Chaque membre du SEL en a reçu une copie avec le mail d’invitation à cette assemblée, afin d’approuver ou non ces changements.</w:t>
      </w:r>
      <w:r>
        <w:rPr>
          <w:rFonts w:ascii="Times New Roman" w:hAnsi="Times New Roman" w:cs="Times New Roman"/>
          <w:bCs/>
        </w:rPr>
        <w:t xml:space="preserve"> </w:t>
      </w:r>
    </w:p>
    <w:p w:rsidR="001C5D48" w:rsidRPr="00CD504F" w:rsidRDefault="001C5D48" w:rsidP="00332BCF">
      <w:pPr>
        <w:pStyle w:val="Standard"/>
        <w:spacing w:before="120"/>
        <w:jc w:val="both"/>
        <w:rPr>
          <w:rFonts w:ascii="Times New Roman" w:hAnsi="Times New Roman" w:cs="Times New Roman"/>
          <w:bCs/>
        </w:rPr>
      </w:pPr>
      <w:r w:rsidRPr="00CD504F">
        <w:rPr>
          <w:rFonts w:ascii="Times New Roman" w:hAnsi="Times New Roman" w:cs="Times New Roman"/>
          <w:bCs/>
        </w:rPr>
        <w:t xml:space="preserve">Virginie reprend </w:t>
      </w:r>
      <w:r w:rsidRPr="00CD504F">
        <w:rPr>
          <w:rFonts w:ascii="Times New Roman" w:hAnsi="Times New Roman" w:cs="Times New Roman"/>
          <w:b/>
          <w:bCs/>
        </w:rPr>
        <w:t xml:space="preserve">point par point les </w:t>
      </w:r>
      <w:r w:rsidRPr="00917A3A">
        <w:rPr>
          <w:rFonts w:ascii="Times New Roman" w:hAnsi="Times New Roman" w:cs="Times New Roman"/>
          <w:b/>
          <w:bCs/>
        </w:rPr>
        <w:t xml:space="preserve">modifications </w:t>
      </w:r>
      <w:r w:rsidR="00917A3A" w:rsidRPr="00917A3A">
        <w:rPr>
          <w:rFonts w:ascii="Times New Roman" w:hAnsi="Times New Roman" w:cs="Times New Roman"/>
          <w:b/>
          <w:bCs/>
        </w:rPr>
        <w:t>à</w:t>
      </w:r>
      <w:r w:rsidRPr="00917A3A">
        <w:rPr>
          <w:rFonts w:ascii="Times New Roman" w:hAnsi="Times New Roman" w:cs="Times New Roman"/>
          <w:b/>
          <w:bCs/>
        </w:rPr>
        <w:t xml:space="preserve"> apporter</w:t>
      </w:r>
      <w:r w:rsidRPr="00CD504F">
        <w:rPr>
          <w:rFonts w:ascii="Times New Roman" w:hAnsi="Times New Roman" w:cs="Times New Roman"/>
          <w:bCs/>
        </w:rPr>
        <w:t>. Ainsi, les membres de l’assemblée peuvent poser des q</w:t>
      </w:r>
      <w:r w:rsidR="00464DA7">
        <w:rPr>
          <w:rFonts w:ascii="Times New Roman" w:hAnsi="Times New Roman" w:cs="Times New Roman"/>
          <w:bCs/>
        </w:rPr>
        <w:t>uestions, émettre des remarques ou</w:t>
      </w:r>
      <w:r w:rsidRPr="00CD504F">
        <w:rPr>
          <w:rFonts w:ascii="Times New Roman" w:hAnsi="Times New Roman" w:cs="Times New Roman"/>
          <w:bCs/>
        </w:rPr>
        <w:t xml:space="preserve"> refuser ces changements. </w:t>
      </w:r>
    </w:p>
    <w:p w:rsidR="00332BCF" w:rsidRPr="00CD504F" w:rsidRDefault="001C5D48" w:rsidP="00332BCF">
      <w:pPr>
        <w:pStyle w:val="Standard"/>
        <w:spacing w:before="120"/>
        <w:jc w:val="both"/>
        <w:rPr>
          <w:rFonts w:ascii="Times New Roman" w:hAnsi="Times New Roman" w:cs="Times New Roman"/>
          <w:bCs/>
        </w:rPr>
      </w:pPr>
      <w:r w:rsidRPr="00CD504F">
        <w:rPr>
          <w:rFonts w:ascii="Times New Roman" w:hAnsi="Times New Roman" w:cs="Times New Roman"/>
          <w:bCs/>
        </w:rPr>
        <w:t>Par rapport au fait de ne plus devoir imprimer une liste des annonces</w:t>
      </w:r>
      <w:r w:rsidR="00917A3A">
        <w:rPr>
          <w:rFonts w:ascii="Times New Roman" w:hAnsi="Times New Roman" w:cs="Times New Roman"/>
          <w:bCs/>
        </w:rPr>
        <w:t xml:space="preserve"> deux fois</w:t>
      </w:r>
      <w:r w:rsidRPr="00CD504F">
        <w:rPr>
          <w:rFonts w:ascii="Times New Roman" w:hAnsi="Times New Roman" w:cs="Times New Roman"/>
          <w:bCs/>
        </w:rPr>
        <w:t xml:space="preserve"> durant l’année, </w:t>
      </w:r>
      <w:r w:rsidR="00917A3A">
        <w:rPr>
          <w:bCs/>
        </w:rPr>
        <w:t xml:space="preserve">Marie-Anne </w:t>
      </w:r>
      <w:proofErr w:type="spellStart"/>
      <w:r w:rsidR="00917A3A">
        <w:rPr>
          <w:bCs/>
        </w:rPr>
        <w:t>Vizoso</w:t>
      </w:r>
      <w:proofErr w:type="spellEnd"/>
      <w:r w:rsidR="00917A3A" w:rsidRPr="00CD504F">
        <w:rPr>
          <w:rFonts w:ascii="Times New Roman" w:hAnsi="Times New Roman" w:cs="Times New Roman"/>
          <w:bCs/>
        </w:rPr>
        <w:t xml:space="preserve"> </w:t>
      </w:r>
      <w:r w:rsidRPr="00CD504F">
        <w:rPr>
          <w:rFonts w:ascii="Times New Roman" w:hAnsi="Times New Roman" w:cs="Times New Roman"/>
          <w:bCs/>
        </w:rPr>
        <w:t>demande des précisions. Finalement, elle est d’accord avec ce changement.</w:t>
      </w:r>
    </w:p>
    <w:p w:rsidR="00FB4425" w:rsidRPr="00CD504F" w:rsidRDefault="00FB4425" w:rsidP="00332BCF">
      <w:pPr>
        <w:pStyle w:val="Standard"/>
        <w:spacing w:before="120"/>
        <w:jc w:val="both"/>
        <w:rPr>
          <w:rFonts w:ascii="Times New Roman" w:hAnsi="Times New Roman" w:cs="Times New Roman"/>
        </w:rPr>
      </w:pPr>
      <w:r w:rsidRPr="00CD504F">
        <w:rPr>
          <w:rFonts w:ascii="Times New Roman" w:hAnsi="Times New Roman" w:cs="Times New Roman"/>
        </w:rPr>
        <w:t xml:space="preserve">« Lorsqu’une transaction est terminée, les deux partenaires la confirment sur le site du SEL de la vallée </w:t>
      </w:r>
      <w:r w:rsidRPr="00917A3A">
        <w:rPr>
          <w:rFonts w:ascii="Times New Roman" w:hAnsi="Times New Roman" w:cs="Times New Roman"/>
        </w:rPr>
        <w:t xml:space="preserve">de la Jogne </w:t>
      </w:r>
      <w:r w:rsidRPr="00917A3A">
        <w:rPr>
          <w:rFonts w:ascii="Times New Roman" w:hAnsi="Times New Roman" w:cs="Times New Roman"/>
          <w:strike/>
        </w:rPr>
        <w:t>ou remplissent leur feuille de suivi d’échanges en cours</w:t>
      </w:r>
      <w:r w:rsidRPr="00917A3A">
        <w:rPr>
          <w:rFonts w:ascii="Times New Roman" w:hAnsi="Times New Roman" w:cs="Times New Roman"/>
        </w:rPr>
        <w:t>.</w:t>
      </w:r>
      <w:r w:rsidRPr="00CD504F">
        <w:rPr>
          <w:rFonts w:ascii="Times New Roman" w:hAnsi="Times New Roman" w:cs="Times New Roman"/>
        </w:rPr>
        <w:t xml:space="preserve"> » </w:t>
      </w:r>
      <w:r w:rsidR="00917A3A">
        <w:rPr>
          <w:bCs/>
        </w:rPr>
        <w:t xml:space="preserve">Marie-Anne </w:t>
      </w:r>
      <w:proofErr w:type="spellStart"/>
      <w:r w:rsidR="00917A3A">
        <w:rPr>
          <w:bCs/>
        </w:rPr>
        <w:t>Vizoso</w:t>
      </w:r>
      <w:proofErr w:type="spellEnd"/>
      <w:r w:rsidR="00917A3A" w:rsidRPr="00CD504F">
        <w:rPr>
          <w:rFonts w:ascii="Times New Roman" w:hAnsi="Times New Roman" w:cs="Times New Roman"/>
        </w:rPr>
        <w:t xml:space="preserve"> </w:t>
      </w:r>
      <w:r w:rsidRPr="00CD504F">
        <w:rPr>
          <w:rFonts w:ascii="Times New Roman" w:hAnsi="Times New Roman" w:cs="Times New Roman"/>
        </w:rPr>
        <w:t xml:space="preserve">ne peut plus le faire </w:t>
      </w:r>
      <w:r w:rsidR="00464DA7">
        <w:rPr>
          <w:rFonts w:ascii="Times New Roman" w:hAnsi="Times New Roman" w:cs="Times New Roman"/>
        </w:rPr>
        <w:t xml:space="preserve">sur le site </w:t>
      </w:r>
      <w:r w:rsidRPr="00CD504F">
        <w:rPr>
          <w:rFonts w:ascii="Times New Roman" w:hAnsi="Times New Roman" w:cs="Times New Roman"/>
        </w:rPr>
        <w:t>pour la personne qu’elle coache car elle n’est plus dans le CA. Christian dit qu’il lui montrera comment faire</w:t>
      </w:r>
      <w:r w:rsidR="00917A3A">
        <w:rPr>
          <w:rFonts w:ascii="Times New Roman" w:hAnsi="Times New Roman" w:cs="Times New Roman"/>
        </w:rPr>
        <w:t xml:space="preserve"> en tant que coach</w:t>
      </w:r>
      <w:r w:rsidRPr="00CD504F">
        <w:rPr>
          <w:rFonts w:ascii="Times New Roman" w:hAnsi="Times New Roman" w:cs="Times New Roman"/>
        </w:rPr>
        <w:t>.</w:t>
      </w:r>
    </w:p>
    <w:p w:rsidR="00FB4425" w:rsidRDefault="00FB4425" w:rsidP="00332BCF">
      <w:pPr>
        <w:pStyle w:val="Standard"/>
        <w:spacing w:before="120"/>
        <w:jc w:val="both"/>
        <w:rPr>
          <w:rFonts w:ascii="Times New Roman" w:hAnsi="Times New Roman" w:cs="Times New Roman"/>
        </w:rPr>
      </w:pPr>
      <w:r w:rsidRPr="00CD504F">
        <w:rPr>
          <w:rFonts w:ascii="Times New Roman" w:hAnsi="Times New Roman" w:cs="Times New Roman"/>
        </w:rPr>
        <w:t xml:space="preserve">Evelyne </w:t>
      </w:r>
      <w:proofErr w:type="spellStart"/>
      <w:r w:rsidRPr="00CD504F">
        <w:rPr>
          <w:rFonts w:ascii="Times New Roman" w:hAnsi="Times New Roman" w:cs="Times New Roman"/>
        </w:rPr>
        <w:t>Fasnacht</w:t>
      </w:r>
      <w:proofErr w:type="spellEnd"/>
      <w:r w:rsidRPr="00CD504F">
        <w:rPr>
          <w:rFonts w:ascii="Times New Roman" w:hAnsi="Times New Roman" w:cs="Times New Roman"/>
        </w:rPr>
        <w:t xml:space="preserve"> propose que les </w:t>
      </w:r>
      <w:proofErr w:type="spellStart"/>
      <w:r w:rsidRPr="00CD504F">
        <w:rPr>
          <w:rFonts w:ascii="Times New Roman" w:hAnsi="Times New Roman" w:cs="Times New Roman"/>
        </w:rPr>
        <w:t>SEListes</w:t>
      </w:r>
      <w:proofErr w:type="spellEnd"/>
      <w:r w:rsidRPr="00CD504F">
        <w:rPr>
          <w:rFonts w:ascii="Times New Roman" w:hAnsi="Times New Roman" w:cs="Times New Roman"/>
        </w:rPr>
        <w:t xml:space="preserve"> mettent </w:t>
      </w:r>
      <w:r w:rsidRPr="00917A3A">
        <w:rPr>
          <w:rFonts w:ascii="Times New Roman" w:hAnsi="Times New Roman" w:cs="Times New Roman"/>
          <w:b/>
        </w:rPr>
        <w:t>plus de</w:t>
      </w:r>
      <w:r w:rsidRPr="00CD504F">
        <w:rPr>
          <w:rFonts w:ascii="Times New Roman" w:hAnsi="Times New Roman" w:cs="Times New Roman"/>
        </w:rPr>
        <w:t xml:space="preserve"> </w:t>
      </w:r>
      <w:r w:rsidRPr="00CD504F">
        <w:rPr>
          <w:rFonts w:ascii="Times New Roman" w:hAnsi="Times New Roman" w:cs="Times New Roman"/>
          <w:b/>
        </w:rPr>
        <w:t xml:space="preserve">photos pour </w:t>
      </w:r>
      <w:proofErr w:type="spellStart"/>
      <w:r w:rsidRPr="00CD504F">
        <w:rPr>
          <w:rFonts w:ascii="Times New Roman" w:hAnsi="Times New Roman" w:cs="Times New Roman"/>
          <w:b/>
        </w:rPr>
        <w:t>accompager</w:t>
      </w:r>
      <w:proofErr w:type="spellEnd"/>
      <w:r w:rsidRPr="00CD504F">
        <w:rPr>
          <w:rFonts w:ascii="Times New Roman" w:hAnsi="Times New Roman" w:cs="Times New Roman"/>
        </w:rPr>
        <w:t xml:space="preserve"> leurs </w:t>
      </w:r>
      <w:r w:rsidR="00CD504F" w:rsidRPr="00CD504F">
        <w:rPr>
          <w:rFonts w:ascii="Times New Roman" w:hAnsi="Times New Roman" w:cs="Times New Roman"/>
        </w:rPr>
        <w:t>annonces</w:t>
      </w:r>
      <w:r w:rsidRPr="00CD504F">
        <w:rPr>
          <w:rFonts w:ascii="Times New Roman" w:hAnsi="Times New Roman" w:cs="Times New Roman"/>
        </w:rPr>
        <w:t xml:space="preserve">. Cela aide </w:t>
      </w:r>
      <w:r w:rsidR="00CD504F" w:rsidRPr="00CD504F">
        <w:rPr>
          <w:rFonts w:ascii="Times New Roman" w:hAnsi="Times New Roman" w:cs="Times New Roman"/>
        </w:rPr>
        <w:t xml:space="preserve">à ce que l’annonce ait plus d’impact. Virginie dit que l’on peut ajouter cette </w:t>
      </w:r>
      <w:r w:rsidR="0034684A" w:rsidRPr="0034684A">
        <w:rPr>
          <w:rFonts w:ascii="Times New Roman" w:hAnsi="Times New Roman" w:cs="Times New Roman"/>
          <w:b/>
        </w:rPr>
        <w:t>incitation</w:t>
      </w:r>
      <w:r w:rsidR="00CD504F" w:rsidRPr="00CD504F">
        <w:rPr>
          <w:rFonts w:ascii="Times New Roman" w:hAnsi="Times New Roman" w:cs="Times New Roman"/>
        </w:rPr>
        <w:t xml:space="preserve"> quelque part </w:t>
      </w:r>
      <w:r w:rsidR="00CD504F" w:rsidRPr="0034684A">
        <w:rPr>
          <w:rFonts w:ascii="Times New Roman" w:hAnsi="Times New Roman" w:cs="Times New Roman"/>
          <w:b/>
        </w:rPr>
        <w:t>sur le site</w:t>
      </w:r>
      <w:r w:rsidR="00CD504F" w:rsidRPr="00CD504F">
        <w:rPr>
          <w:rFonts w:ascii="Times New Roman" w:hAnsi="Times New Roman" w:cs="Times New Roman"/>
        </w:rPr>
        <w:t xml:space="preserve"> </w:t>
      </w:r>
      <w:r w:rsidR="00CD504F" w:rsidRPr="0034684A">
        <w:rPr>
          <w:rFonts w:ascii="Times New Roman" w:hAnsi="Times New Roman" w:cs="Times New Roman"/>
          <w:b/>
        </w:rPr>
        <w:t>et</w:t>
      </w:r>
      <w:r w:rsidR="00CD504F" w:rsidRPr="00CD504F">
        <w:rPr>
          <w:rFonts w:ascii="Times New Roman" w:hAnsi="Times New Roman" w:cs="Times New Roman"/>
        </w:rPr>
        <w:t xml:space="preserve"> Marlies ajoute que </w:t>
      </w:r>
      <w:r w:rsidR="00CD504F" w:rsidRPr="0034684A">
        <w:rPr>
          <w:rFonts w:ascii="Times New Roman" w:hAnsi="Times New Roman" w:cs="Times New Roman"/>
          <w:b/>
        </w:rPr>
        <w:t>lorsque le CA forme les nouveaux membres</w:t>
      </w:r>
      <w:r w:rsidR="00CD504F" w:rsidRPr="00CD504F">
        <w:rPr>
          <w:rFonts w:ascii="Times New Roman" w:hAnsi="Times New Roman" w:cs="Times New Roman"/>
        </w:rPr>
        <w:t>, il encourage</w:t>
      </w:r>
      <w:r w:rsidR="00917A3A">
        <w:rPr>
          <w:rFonts w:ascii="Times New Roman" w:hAnsi="Times New Roman" w:cs="Times New Roman"/>
        </w:rPr>
        <w:t>ra</w:t>
      </w:r>
      <w:r w:rsidR="00CD504F" w:rsidRPr="00CD504F">
        <w:rPr>
          <w:rFonts w:ascii="Times New Roman" w:hAnsi="Times New Roman" w:cs="Times New Roman"/>
        </w:rPr>
        <w:t xml:space="preserve"> à ce réflexe.</w:t>
      </w:r>
    </w:p>
    <w:p w:rsidR="00253748" w:rsidRPr="00CD504F" w:rsidRDefault="00253748" w:rsidP="00332BCF">
      <w:pPr>
        <w:pStyle w:val="Standard"/>
        <w:spacing w:before="120"/>
        <w:jc w:val="both"/>
        <w:rPr>
          <w:rFonts w:ascii="Times New Roman" w:hAnsi="Times New Roman" w:cs="Times New Roman"/>
          <w:bCs/>
        </w:rPr>
      </w:pPr>
      <w:r>
        <w:rPr>
          <w:rFonts w:ascii="Times New Roman" w:hAnsi="Times New Roman" w:cs="Times New Roman"/>
        </w:rPr>
        <w:t>Finalement, les adaptations du règlement du SEL sont toutes acceptées.</w:t>
      </w:r>
    </w:p>
    <w:p w:rsidR="001C5D48" w:rsidRDefault="001C5D48" w:rsidP="00332BCF">
      <w:pPr>
        <w:pStyle w:val="Standard"/>
        <w:spacing w:before="120"/>
        <w:jc w:val="both"/>
        <w:rPr>
          <w:rFonts w:ascii="Times New Roman" w:hAnsi="Times New Roman" w:cs="Times New Roman"/>
          <w:bCs/>
        </w:rPr>
      </w:pPr>
    </w:p>
    <w:p w:rsidR="007E4F00" w:rsidRPr="005E551E" w:rsidRDefault="00663FF3" w:rsidP="007E4F00">
      <w:pPr>
        <w:pStyle w:val="Standard"/>
        <w:numPr>
          <w:ilvl w:val="0"/>
          <w:numId w:val="4"/>
        </w:numPr>
        <w:spacing w:before="120"/>
        <w:ind w:left="426"/>
        <w:jc w:val="both"/>
        <w:rPr>
          <w:rFonts w:ascii="Times New Roman" w:hAnsi="Times New Roman" w:cs="Times New Roman"/>
          <w:b/>
          <w:sz w:val="28"/>
        </w:rPr>
      </w:pPr>
      <w:r>
        <w:rPr>
          <w:rFonts w:ascii="Times New Roman" w:hAnsi="Times New Roman" w:cs="Times New Roman"/>
          <w:b/>
          <w:sz w:val="28"/>
        </w:rPr>
        <w:t>Activités</w:t>
      </w:r>
      <w:r w:rsidR="007E4F00" w:rsidRPr="005E551E">
        <w:rPr>
          <w:rFonts w:ascii="Times New Roman" w:hAnsi="Times New Roman" w:cs="Times New Roman"/>
          <w:b/>
          <w:sz w:val="28"/>
        </w:rPr>
        <w:t xml:space="preserve"> 2016-2017</w:t>
      </w:r>
    </w:p>
    <w:p w:rsidR="00917A3A" w:rsidRDefault="00205261" w:rsidP="00332BCF">
      <w:pPr>
        <w:pStyle w:val="Standard"/>
        <w:spacing w:before="120"/>
        <w:jc w:val="both"/>
        <w:rPr>
          <w:rFonts w:ascii="Times New Roman" w:hAnsi="Times New Roman" w:cs="Times New Roman"/>
          <w:bCs/>
        </w:rPr>
      </w:pPr>
      <w:r>
        <w:rPr>
          <w:rFonts w:ascii="Times New Roman" w:hAnsi="Times New Roman" w:cs="Times New Roman"/>
          <w:bCs/>
        </w:rPr>
        <w:t xml:space="preserve">Avant la pause, </w:t>
      </w:r>
      <w:r w:rsidR="00253748">
        <w:rPr>
          <w:rFonts w:ascii="Times New Roman" w:hAnsi="Times New Roman" w:cs="Times New Roman"/>
          <w:bCs/>
        </w:rPr>
        <w:t xml:space="preserve">Nathalie </w:t>
      </w:r>
      <w:r w:rsidR="00917A3A">
        <w:rPr>
          <w:rFonts w:ascii="Times New Roman" w:hAnsi="Times New Roman" w:cs="Times New Roman"/>
          <w:bCs/>
        </w:rPr>
        <w:t>relance les membres présents pour les inciter à organiser des activités durant l’année et à compléter les feuilles prévues à cet effet</w:t>
      </w:r>
      <w:r w:rsidR="00253748">
        <w:rPr>
          <w:rFonts w:ascii="Times New Roman" w:hAnsi="Times New Roman" w:cs="Times New Roman"/>
          <w:bCs/>
        </w:rPr>
        <w:t>.</w:t>
      </w:r>
      <w:r w:rsidR="00917A3A">
        <w:rPr>
          <w:rFonts w:ascii="Times New Roman" w:hAnsi="Times New Roman" w:cs="Times New Roman"/>
          <w:bCs/>
        </w:rPr>
        <w:t xml:space="preserve"> </w:t>
      </w:r>
    </w:p>
    <w:p w:rsidR="00205261" w:rsidRDefault="00917A3A" w:rsidP="00332BCF">
      <w:pPr>
        <w:pStyle w:val="Standard"/>
        <w:spacing w:before="120"/>
        <w:jc w:val="both"/>
        <w:rPr>
          <w:rFonts w:ascii="Times New Roman" w:hAnsi="Times New Roman" w:cs="Times New Roman"/>
          <w:bCs/>
        </w:rPr>
      </w:pPr>
      <w:r>
        <w:rPr>
          <w:rFonts w:ascii="Times New Roman" w:hAnsi="Times New Roman" w:cs="Times New Roman"/>
          <w:bCs/>
        </w:rPr>
        <w:t>Elle</w:t>
      </w:r>
      <w:r w:rsidR="00205261">
        <w:rPr>
          <w:rFonts w:ascii="Times New Roman" w:hAnsi="Times New Roman" w:cs="Times New Roman"/>
          <w:bCs/>
        </w:rPr>
        <w:t xml:space="preserve"> explique les trois activités que le CA </w:t>
      </w:r>
      <w:r w:rsidR="00085266">
        <w:rPr>
          <w:rFonts w:ascii="Times New Roman" w:hAnsi="Times New Roman" w:cs="Times New Roman"/>
          <w:bCs/>
        </w:rPr>
        <w:t>souhaite</w:t>
      </w:r>
      <w:r w:rsidR="00205261">
        <w:rPr>
          <w:rFonts w:ascii="Times New Roman" w:hAnsi="Times New Roman" w:cs="Times New Roman"/>
          <w:bCs/>
        </w:rPr>
        <w:t xml:space="preserve"> organiser pour 2016-2017, à savoir :</w:t>
      </w:r>
      <w:r>
        <w:rPr>
          <w:rFonts w:ascii="Times New Roman" w:hAnsi="Times New Roman" w:cs="Times New Roman"/>
          <w:bCs/>
        </w:rPr>
        <w:t xml:space="preserve"> </w:t>
      </w:r>
      <w:r w:rsidR="00205261" w:rsidRPr="00917A3A">
        <w:rPr>
          <w:rFonts w:ascii="Times New Roman" w:hAnsi="Times New Roman" w:cs="Times New Roman"/>
          <w:b/>
          <w:bCs/>
        </w:rPr>
        <w:t>une soirée tricot</w:t>
      </w:r>
      <w:r>
        <w:rPr>
          <w:rFonts w:ascii="Times New Roman" w:hAnsi="Times New Roman" w:cs="Times New Roman"/>
          <w:bCs/>
        </w:rPr>
        <w:t xml:space="preserve">, </w:t>
      </w:r>
      <w:r w:rsidR="00205261" w:rsidRPr="00917A3A">
        <w:rPr>
          <w:rFonts w:ascii="Times New Roman" w:hAnsi="Times New Roman" w:cs="Times New Roman"/>
          <w:b/>
          <w:bCs/>
        </w:rPr>
        <w:t>un</w:t>
      </w:r>
      <w:r w:rsidRPr="00917A3A">
        <w:rPr>
          <w:rFonts w:ascii="Times New Roman" w:hAnsi="Times New Roman" w:cs="Times New Roman"/>
          <w:b/>
          <w:bCs/>
        </w:rPr>
        <w:t>e</w:t>
      </w:r>
      <w:r w:rsidR="00205261" w:rsidRPr="00917A3A">
        <w:rPr>
          <w:rFonts w:ascii="Times New Roman" w:hAnsi="Times New Roman" w:cs="Times New Roman"/>
          <w:b/>
          <w:bCs/>
        </w:rPr>
        <w:t xml:space="preserve"> balade nature</w:t>
      </w:r>
      <w:r w:rsidR="00205261">
        <w:rPr>
          <w:rFonts w:ascii="Times New Roman" w:hAnsi="Times New Roman" w:cs="Times New Roman"/>
          <w:bCs/>
        </w:rPr>
        <w:t xml:space="preserve"> </w:t>
      </w:r>
      <w:r w:rsidR="002D3265">
        <w:rPr>
          <w:rFonts w:ascii="Times New Roman" w:hAnsi="Times New Roman" w:cs="Times New Roman"/>
          <w:bCs/>
        </w:rPr>
        <w:t>(</w:t>
      </w:r>
      <w:r w:rsidR="00205261">
        <w:rPr>
          <w:rFonts w:ascii="Times New Roman" w:hAnsi="Times New Roman" w:cs="Times New Roman"/>
          <w:bCs/>
        </w:rPr>
        <w:t>à la découverte des champignons et plantes à cuisiner</w:t>
      </w:r>
      <w:r w:rsidR="002D3265">
        <w:rPr>
          <w:rFonts w:ascii="Times New Roman" w:hAnsi="Times New Roman" w:cs="Times New Roman"/>
          <w:bCs/>
        </w:rPr>
        <w:t>)</w:t>
      </w:r>
      <w:r>
        <w:rPr>
          <w:rFonts w:ascii="Times New Roman" w:hAnsi="Times New Roman" w:cs="Times New Roman"/>
          <w:bCs/>
        </w:rPr>
        <w:t xml:space="preserve"> et </w:t>
      </w:r>
      <w:r w:rsidR="00205261" w:rsidRPr="00917A3A">
        <w:rPr>
          <w:rFonts w:ascii="Times New Roman" w:hAnsi="Times New Roman" w:cs="Times New Roman"/>
          <w:b/>
          <w:bCs/>
        </w:rPr>
        <w:t xml:space="preserve">une session </w:t>
      </w:r>
      <w:r w:rsidR="00682337">
        <w:rPr>
          <w:rFonts w:ascii="Times New Roman" w:hAnsi="Times New Roman" w:cs="Times New Roman"/>
          <w:b/>
          <w:bCs/>
        </w:rPr>
        <w:t xml:space="preserve">de </w:t>
      </w:r>
      <w:r w:rsidR="00205261" w:rsidRPr="00917A3A">
        <w:rPr>
          <w:rFonts w:ascii="Times New Roman" w:hAnsi="Times New Roman" w:cs="Times New Roman"/>
          <w:b/>
          <w:bCs/>
        </w:rPr>
        <w:t>danse</w:t>
      </w:r>
      <w:r w:rsidR="00205261">
        <w:rPr>
          <w:rFonts w:ascii="Times New Roman" w:hAnsi="Times New Roman" w:cs="Times New Roman"/>
          <w:bCs/>
        </w:rPr>
        <w:t>.</w:t>
      </w:r>
      <w:r>
        <w:rPr>
          <w:rFonts w:ascii="Times New Roman" w:hAnsi="Times New Roman" w:cs="Times New Roman"/>
          <w:bCs/>
        </w:rPr>
        <w:t xml:space="preserve"> </w:t>
      </w:r>
      <w:r w:rsidR="00205261">
        <w:rPr>
          <w:rFonts w:ascii="Times New Roman" w:hAnsi="Times New Roman" w:cs="Times New Roman"/>
          <w:bCs/>
        </w:rPr>
        <w:t xml:space="preserve">Virginie </w:t>
      </w:r>
      <w:proofErr w:type="spellStart"/>
      <w:r w:rsidR="00205261">
        <w:rPr>
          <w:rFonts w:ascii="Times New Roman" w:hAnsi="Times New Roman" w:cs="Times New Roman"/>
          <w:bCs/>
        </w:rPr>
        <w:t>Moret</w:t>
      </w:r>
      <w:proofErr w:type="spellEnd"/>
      <w:r w:rsidR="00205261">
        <w:rPr>
          <w:rFonts w:ascii="Times New Roman" w:hAnsi="Times New Roman" w:cs="Times New Roman"/>
          <w:bCs/>
        </w:rPr>
        <w:t xml:space="preserve"> explique l’idée  pour l’activité danse.</w:t>
      </w:r>
    </w:p>
    <w:p w:rsidR="00205261" w:rsidRDefault="00085266" w:rsidP="00332BCF">
      <w:pPr>
        <w:pStyle w:val="Standard"/>
        <w:spacing w:before="120"/>
        <w:jc w:val="both"/>
        <w:rPr>
          <w:rFonts w:ascii="Times New Roman" w:hAnsi="Times New Roman" w:cs="Times New Roman"/>
          <w:bCs/>
        </w:rPr>
      </w:pPr>
      <w:r>
        <w:rPr>
          <w:rFonts w:ascii="Times New Roman" w:hAnsi="Times New Roman" w:cs="Times New Roman"/>
          <w:bCs/>
        </w:rPr>
        <w:t xml:space="preserve">Evelyne </w:t>
      </w:r>
      <w:proofErr w:type="spellStart"/>
      <w:r w:rsidRPr="00CD504F">
        <w:rPr>
          <w:rFonts w:ascii="Times New Roman" w:hAnsi="Times New Roman" w:cs="Times New Roman"/>
        </w:rPr>
        <w:t>Fasnacht</w:t>
      </w:r>
      <w:proofErr w:type="spellEnd"/>
      <w:r>
        <w:rPr>
          <w:rFonts w:ascii="Times New Roman" w:hAnsi="Times New Roman" w:cs="Times New Roman"/>
        </w:rPr>
        <w:t xml:space="preserve"> demande dans quelles salles peuvent avoir lieu les activités. Le </w:t>
      </w:r>
      <w:r w:rsidRPr="00917A3A">
        <w:rPr>
          <w:rFonts w:ascii="Times New Roman" w:hAnsi="Times New Roman" w:cs="Times New Roman"/>
          <w:b/>
        </w:rPr>
        <w:t>SEL</w:t>
      </w:r>
      <w:r>
        <w:rPr>
          <w:rFonts w:ascii="Times New Roman" w:hAnsi="Times New Roman" w:cs="Times New Roman"/>
        </w:rPr>
        <w:t xml:space="preserve"> peut bénéficier </w:t>
      </w:r>
      <w:r w:rsidRPr="00917A3A">
        <w:rPr>
          <w:rFonts w:ascii="Times New Roman" w:hAnsi="Times New Roman" w:cs="Times New Roman"/>
          <w:b/>
        </w:rPr>
        <w:t>gratuitement</w:t>
      </w:r>
      <w:r>
        <w:rPr>
          <w:rFonts w:ascii="Times New Roman" w:hAnsi="Times New Roman" w:cs="Times New Roman"/>
        </w:rPr>
        <w:t xml:space="preserve"> d’une </w:t>
      </w:r>
      <w:r w:rsidRPr="00917A3A">
        <w:rPr>
          <w:rFonts w:ascii="Times New Roman" w:hAnsi="Times New Roman" w:cs="Times New Roman"/>
          <w:b/>
        </w:rPr>
        <w:t>salle au Home</w:t>
      </w:r>
      <w:r>
        <w:rPr>
          <w:rFonts w:ascii="Times New Roman" w:hAnsi="Times New Roman" w:cs="Times New Roman"/>
        </w:rPr>
        <w:t xml:space="preserve"> de la Vallée de la Jogne, de la salle des sociétés au </w:t>
      </w:r>
      <w:r w:rsidRPr="00917A3A">
        <w:rPr>
          <w:rFonts w:ascii="Times New Roman" w:hAnsi="Times New Roman" w:cs="Times New Roman"/>
          <w:b/>
        </w:rPr>
        <w:t>sous-sol de l’école de Cerniat</w:t>
      </w:r>
      <w:r>
        <w:rPr>
          <w:rFonts w:ascii="Times New Roman" w:hAnsi="Times New Roman" w:cs="Times New Roman"/>
        </w:rPr>
        <w:t xml:space="preserve">, de la </w:t>
      </w:r>
      <w:r w:rsidRPr="00917A3A">
        <w:rPr>
          <w:rFonts w:ascii="Times New Roman" w:hAnsi="Times New Roman" w:cs="Times New Roman"/>
          <w:b/>
        </w:rPr>
        <w:t>salle des sociétés de la Villette</w:t>
      </w:r>
      <w:r>
        <w:rPr>
          <w:rFonts w:ascii="Times New Roman" w:hAnsi="Times New Roman" w:cs="Times New Roman"/>
        </w:rPr>
        <w:t xml:space="preserve"> (où nous sommes ce soir), de la salle des </w:t>
      </w:r>
      <w:r w:rsidRPr="00917A3A">
        <w:rPr>
          <w:rFonts w:ascii="Times New Roman" w:hAnsi="Times New Roman" w:cs="Times New Roman"/>
          <w:b/>
        </w:rPr>
        <w:t>combles à l’école de Charmey</w:t>
      </w:r>
      <w:r>
        <w:rPr>
          <w:rFonts w:ascii="Times New Roman" w:hAnsi="Times New Roman" w:cs="Times New Roman"/>
        </w:rPr>
        <w:t>. Et bien sûr, la personne qui organise une activité peut</w:t>
      </w:r>
      <w:r w:rsidR="00917A3A">
        <w:rPr>
          <w:rFonts w:ascii="Times New Roman" w:hAnsi="Times New Roman" w:cs="Times New Roman"/>
        </w:rPr>
        <w:t xml:space="preserve"> aussi</w:t>
      </w:r>
      <w:r>
        <w:rPr>
          <w:rFonts w:ascii="Times New Roman" w:hAnsi="Times New Roman" w:cs="Times New Roman"/>
        </w:rPr>
        <w:t xml:space="preserve"> la faire chez elle</w:t>
      </w:r>
      <w:r w:rsidR="00917A3A">
        <w:rPr>
          <w:rFonts w:ascii="Times New Roman" w:hAnsi="Times New Roman" w:cs="Times New Roman"/>
        </w:rPr>
        <w:t xml:space="preserve"> </w:t>
      </w:r>
      <w:r w:rsidR="00917A3A" w:rsidRPr="00917A3A">
        <w:rPr>
          <w:rFonts w:ascii="Times New Roman" w:hAnsi="Times New Roman" w:cs="Times New Roman"/>
          <w:b/>
        </w:rPr>
        <w:t>à la maison</w:t>
      </w:r>
      <w:r>
        <w:rPr>
          <w:rFonts w:ascii="Times New Roman" w:hAnsi="Times New Roman" w:cs="Times New Roman"/>
        </w:rPr>
        <w:t>.</w:t>
      </w:r>
    </w:p>
    <w:p w:rsidR="00205261" w:rsidRPr="00253748" w:rsidRDefault="00205261" w:rsidP="00332BCF">
      <w:pPr>
        <w:pStyle w:val="Standard"/>
        <w:spacing w:before="120"/>
        <w:jc w:val="both"/>
        <w:rPr>
          <w:rFonts w:ascii="Times New Roman" w:hAnsi="Times New Roman" w:cs="Times New Roman"/>
          <w:bCs/>
          <w:sz w:val="10"/>
        </w:rPr>
      </w:pPr>
    </w:p>
    <w:p w:rsidR="00264FFC" w:rsidRPr="00253748" w:rsidRDefault="00085266" w:rsidP="00332BCF">
      <w:pPr>
        <w:pStyle w:val="Standard"/>
        <w:spacing w:before="120"/>
        <w:jc w:val="both"/>
        <w:rPr>
          <w:rFonts w:ascii="Times New Roman" w:hAnsi="Times New Roman" w:cs="Times New Roman"/>
          <w:bCs/>
          <w:i/>
        </w:rPr>
      </w:pPr>
      <w:r w:rsidRPr="00253748">
        <w:rPr>
          <w:rFonts w:ascii="Times New Roman" w:hAnsi="Times New Roman" w:cs="Times New Roman"/>
          <w:bCs/>
          <w:i/>
        </w:rPr>
        <w:t>PAUSE</w:t>
      </w:r>
    </w:p>
    <w:p w:rsidR="00253748" w:rsidRPr="00253748" w:rsidRDefault="00253748" w:rsidP="00332BCF">
      <w:pPr>
        <w:pStyle w:val="Standard"/>
        <w:spacing w:before="120"/>
        <w:jc w:val="both"/>
        <w:rPr>
          <w:rFonts w:ascii="Times New Roman" w:hAnsi="Times New Roman" w:cs="Times New Roman"/>
          <w:bCs/>
          <w:sz w:val="10"/>
        </w:rPr>
      </w:pPr>
    </w:p>
    <w:p w:rsidR="00CC1A4F" w:rsidRDefault="00264FFC" w:rsidP="00332BCF">
      <w:pPr>
        <w:pStyle w:val="Standard"/>
        <w:spacing w:before="120"/>
        <w:jc w:val="both"/>
        <w:rPr>
          <w:rFonts w:ascii="Times New Roman" w:hAnsi="Times New Roman" w:cs="Times New Roman"/>
          <w:bCs/>
        </w:rPr>
      </w:pPr>
      <w:r>
        <w:rPr>
          <w:rFonts w:ascii="Times New Roman" w:hAnsi="Times New Roman" w:cs="Times New Roman"/>
          <w:bCs/>
        </w:rPr>
        <w:t xml:space="preserve">Virginie </w:t>
      </w:r>
      <w:r w:rsidR="00CC1A4F">
        <w:rPr>
          <w:rFonts w:ascii="Times New Roman" w:hAnsi="Times New Roman" w:cs="Times New Roman"/>
          <w:bCs/>
        </w:rPr>
        <w:t xml:space="preserve">fait un </w:t>
      </w:r>
      <w:r w:rsidR="00CC1A4F" w:rsidRPr="00917A3A">
        <w:rPr>
          <w:rFonts w:ascii="Times New Roman" w:hAnsi="Times New Roman" w:cs="Times New Roman"/>
          <w:b/>
          <w:bCs/>
        </w:rPr>
        <w:t>état des activités</w:t>
      </w:r>
      <w:r w:rsidR="00917A3A">
        <w:rPr>
          <w:rFonts w:ascii="Times New Roman" w:hAnsi="Times New Roman" w:cs="Times New Roman"/>
          <w:b/>
          <w:bCs/>
        </w:rPr>
        <w:t xml:space="preserve"> supplémentaires</w:t>
      </w:r>
      <w:r w:rsidR="00CC1A4F" w:rsidRPr="00917A3A">
        <w:rPr>
          <w:rFonts w:ascii="Times New Roman" w:hAnsi="Times New Roman" w:cs="Times New Roman"/>
          <w:b/>
          <w:bCs/>
        </w:rPr>
        <w:t xml:space="preserve"> proposées sur les feuilles d’inscription</w:t>
      </w:r>
      <w:r w:rsidR="00CC1A4F">
        <w:rPr>
          <w:rFonts w:ascii="Times New Roman" w:hAnsi="Times New Roman" w:cs="Times New Roman"/>
          <w:bCs/>
        </w:rPr>
        <w:t xml:space="preserve"> durant la pause. </w:t>
      </w:r>
    </w:p>
    <w:p w:rsidR="00CC1A4F" w:rsidRDefault="00CC1A4F" w:rsidP="00447BF2">
      <w:pPr>
        <w:pStyle w:val="Standard"/>
        <w:spacing w:before="120"/>
        <w:ind w:left="284" w:hanging="284"/>
        <w:jc w:val="both"/>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r>
      <w:r w:rsidR="001F6C3E">
        <w:rPr>
          <w:rFonts w:ascii="Times New Roman" w:hAnsi="Times New Roman" w:cs="Times New Roman"/>
          <w:b/>
          <w:bCs/>
        </w:rPr>
        <w:t>Confection de cartes en</w:t>
      </w:r>
      <w:r w:rsidR="00225528" w:rsidRPr="00917A3A">
        <w:rPr>
          <w:rFonts w:ascii="Times New Roman" w:hAnsi="Times New Roman" w:cs="Times New Roman"/>
          <w:b/>
          <w:bCs/>
        </w:rPr>
        <w:t xml:space="preserve"> papier moulé</w:t>
      </w:r>
      <w:r w:rsidR="00225528">
        <w:rPr>
          <w:rFonts w:ascii="Times New Roman" w:hAnsi="Times New Roman" w:cs="Times New Roman"/>
          <w:bCs/>
        </w:rPr>
        <w:t xml:space="preserve">. Evelyne </w:t>
      </w:r>
      <w:proofErr w:type="spellStart"/>
      <w:r w:rsidR="00225528">
        <w:rPr>
          <w:rFonts w:ascii="Times New Roman" w:hAnsi="Times New Roman" w:cs="Times New Roman"/>
          <w:bCs/>
        </w:rPr>
        <w:t>Fasnacht</w:t>
      </w:r>
      <w:proofErr w:type="spellEnd"/>
      <w:r w:rsidR="00225528">
        <w:rPr>
          <w:rFonts w:ascii="Times New Roman" w:hAnsi="Times New Roman" w:cs="Times New Roman"/>
          <w:bCs/>
        </w:rPr>
        <w:t xml:space="preserve"> explique en quoi consiste son activité.</w:t>
      </w:r>
      <w:r w:rsidR="00203DA7">
        <w:rPr>
          <w:rFonts w:ascii="Times New Roman" w:hAnsi="Times New Roman" w:cs="Times New Roman"/>
          <w:bCs/>
        </w:rPr>
        <w:t xml:space="preserve"> </w:t>
      </w:r>
    </w:p>
    <w:p w:rsidR="00CC1A4F" w:rsidRDefault="00CC1A4F" w:rsidP="00447BF2">
      <w:pPr>
        <w:pStyle w:val="Standard"/>
        <w:spacing w:before="120"/>
        <w:ind w:left="284" w:hanging="284"/>
        <w:jc w:val="both"/>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bCs/>
        </w:rPr>
        <w:tab/>
      </w:r>
      <w:r w:rsidRPr="00917A3A">
        <w:rPr>
          <w:rFonts w:ascii="Times New Roman" w:hAnsi="Times New Roman" w:cs="Times New Roman"/>
          <w:b/>
          <w:bCs/>
        </w:rPr>
        <w:t>Confection d’un cabas avec des sacs de terreau</w:t>
      </w:r>
      <w:r>
        <w:rPr>
          <w:rFonts w:ascii="Times New Roman" w:hAnsi="Times New Roman" w:cs="Times New Roman"/>
          <w:bCs/>
        </w:rPr>
        <w:t>. Monique Marmy explique en quoi consiste cette activité qu’elle a proposée.</w:t>
      </w:r>
      <w:r w:rsidR="001F6C3E">
        <w:rPr>
          <w:rFonts w:ascii="Times New Roman" w:hAnsi="Times New Roman" w:cs="Times New Roman"/>
          <w:bCs/>
        </w:rPr>
        <w:t xml:space="preserve"> Elle invite déjà les personnes intéressées à mettre de côté un gros sac de terreau en plastique pour réaliser l’activité.</w:t>
      </w:r>
    </w:p>
    <w:p w:rsidR="00CC1A4F" w:rsidRDefault="00CC1A4F" w:rsidP="00447BF2">
      <w:pPr>
        <w:pStyle w:val="Standard"/>
        <w:spacing w:before="120"/>
        <w:ind w:left="284" w:hanging="284"/>
        <w:jc w:val="both"/>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r>
      <w:r w:rsidRPr="00917A3A">
        <w:rPr>
          <w:rFonts w:ascii="Times New Roman" w:hAnsi="Times New Roman" w:cs="Times New Roman"/>
          <w:b/>
          <w:bCs/>
        </w:rPr>
        <w:t>Le yoga du rire</w:t>
      </w:r>
      <w:r>
        <w:rPr>
          <w:rFonts w:ascii="Times New Roman" w:hAnsi="Times New Roman" w:cs="Times New Roman"/>
          <w:bCs/>
        </w:rPr>
        <w:t xml:space="preserve">. </w:t>
      </w:r>
      <w:r w:rsidR="001F6C3E">
        <w:rPr>
          <w:rFonts w:ascii="Times New Roman" w:hAnsi="Times New Roman" w:cs="Times New Roman"/>
          <w:bCs/>
        </w:rPr>
        <w:t>Un s</w:t>
      </w:r>
      <w:r>
        <w:rPr>
          <w:rFonts w:ascii="Times New Roman" w:hAnsi="Times New Roman" w:cs="Times New Roman"/>
          <w:bCs/>
        </w:rPr>
        <w:t xml:space="preserve">amedi, dimanche ou lundi. Minimum 3 personnes pour que ça ait lieu. </w:t>
      </w:r>
      <w:r w:rsidR="004B3D67">
        <w:rPr>
          <w:rFonts w:ascii="Times New Roman" w:hAnsi="Times New Roman" w:cs="Times New Roman"/>
          <w:bCs/>
        </w:rPr>
        <w:t>Activité proposée par Joy</w:t>
      </w:r>
      <w:r>
        <w:rPr>
          <w:rFonts w:ascii="Times New Roman" w:hAnsi="Times New Roman" w:cs="Times New Roman"/>
          <w:bCs/>
        </w:rPr>
        <w:t xml:space="preserve"> </w:t>
      </w:r>
      <w:proofErr w:type="spellStart"/>
      <w:r>
        <w:rPr>
          <w:rFonts w:ascii="Times New Roman" w:hAnsi="Times New Roman" w:cs="Times New Roman"/>
          <w:bCs/>
        </w:rPr>
        <w:t>Helfer</w:t>
      </w:r>
      <w:proofErr w:type="spellEnd"/>
      <w:r>
        <w:rPr>
          <w:rFonts w:ascii="Times New Roman" w:hAnsi="Times New Roman" w:cs="Times New Roman"/>
          <w:bCs/>
        </w:rPr>
        <w:t>. Elle l’explique : on se force pendant 15 minutes à rire, en dépassant le moment de g</w:t>
      </w:r>
      <w:r w:rsidR="00253748">
        <w:rPr>
          <w:rFonts w:ascii="Times New Roman" w:hAnsi="Times New Roman" w:cs="Times New Roman"/>
          <w:bCs/>
        </w:rPr>
        <w:t>ê</w:t>
      </w:r>
      <w:r>
        <w:rPr>
          <w:rFonts w:ascii="Times New Roman" w:hAnsi="Times New Roman" w:cs="Times New Roman"/>
          <w:bCs/>
        </w:rPr>
        <w:t>ne ; durant la 2</w:t>
      </w:r>
      <w:r w:rsidRPr="00CC1A4F">
        <w:rPr>
          <w:rFonts w:ascii="Times New Roman" w:hAnsi="Times New Roman" w:cs="Times New Roman"/>
          <w:bCs/>
          <w:vertAlign w:val="superscript"/>
        </w:rPr>
        <w:t>e</w:t>
      </w:r>
      <w:r>
        <w:rPr>
          <w:rFonts w:ascii="Times New Roman" w:hAnsi="Times New Roman" w:cs="Times New Roman"/>
          <w:bCs/>
        </w:rPr>
        <w:t xml:space="preserve"> partie, on observe en soi ce qui se passe. Si cette activité a de l’engouement, l’activité pourra se poursuivre. </w:t>
      </w:r>
    </w:p>
    <w:p w:rsidR="00085266" w:rsidRDefault="00190F36" w:rsidP="00332BCF">
      <w:pPr>
        <w:pStyle w:val="Standard"/>
        <w:spacing w:before="120"/>
        <w:jc w:val="both"/>
        <w:rPr>
          <w:rFonts w:ascii="Times New Roman" w:hAnsi="Times New Roman" w:cs="Times New Roman"/>
          <w:bCs/>
        </w:rPr>
      </w:pPr>
      <w:r w:rsidRPr="00190F36">
        <w:rPr>
          <w:rFonts w:ascii="Times New Roman" w:hAnsi="Times New Roman" w:cs="Times New Roman"/>
          <w:b/>
          <w:bCs/>
        </w:rPr>
        <w:t>Un membre</w:t>
      </w:r>
      <w:r w:rsidR="00CC1A4F" w:rsidRPr="00190F36">
        <w:rPr>
          <w:rFonts w:ascii="Times New Roman" w:hAnsi="Times New Roman" w:cs="Times New Roman"/>
          <w:b/>
          <w:bCs/>
        </w:rPr>
        <w:t xml:space="preserve"> du CA </w:t>
      </w:r>
      <w:r w:rsidR="00676E83" w:rsidRPr="00190F36">
        <w:rPr>
          <w:rFonts w:ascii="Times New Roman" w:hAnsi="Times New Roman" w:cs="Times New Roman"/>
          <w:b/>
          <w:bCs/>
        </w:rPr>
        <w:t>assister</w:t>
      </w:r>
      <w:r w:rsidRPr="00190F36">
        <w:rPr>
          <w:rFonts w:ascii="Times New Roman" w:hAnsi="Times New Roman" w:cs="Times New Roman"/>
          <w:b/>
          <w:bCs/>
        </w:rPr>
        <w:t>a</w:t>
      </w:r>
      <w:r w:rsidR="00676E83">
        <w:rPr>
          <w:rFonts w:ascii="Times New Roman" w:hAnsi="Times New Roman" w:cs="Times New Roman"/>
          <w:bCs/>
        </w:rPr>
        <w:t xml:space="preserve"> </w:t>
      </w:r>
      <w:r w:rsidRPr="00190F36">
        <w:rPr>
          <w:rFonts w:ascii="Times New Roman" w:hAnsi="Times New Roman" w:cs="Times New Roman"/>
          <w:b/>
          <w:bCs/>
        </w:rPr>
        <w:t>chaque personne</w:t>
      </w:r>
      <w:r w:rsidR="00676E83">
        <w:rPr>
          <w:rFonts w:ascii="Times New Roman" w:hAnsi="Times New Roman" w:cs="Times New Roman"/>
          <w:bCs/>
        </w:rPr>
        <w:t xml:space="preserve"> </w:t>
      </w:r>
      <w:r w:rsidR="00676E83" w:rsidRPr="00190F36">
        <w:rPr>
          <w:rFonts w:ascii="Times New Roman" w:hAnsi="Times New Roman" w:cs="Times New Roman"/>
          <w:b/>
          <w:bCs/>
        </w:rPr>
        <w:t>qui organiser</w:t>
      </w:r>
      <w:r w:rsidRPr="00190F36">
        <w:rPr>
          <w:rFonts w:ascii="Times New Roman" w:hAnsi="Times New Roman" w:cs="Times New Roman"/>
          <w:b/>
          <w:bCs/>
        </w:rPr>
        <w:t>a</w:t>
      </w:r>
      <w:r w:rsidR="00676E83" w:rsidRPr="00190F36">
        <w:rPr>
          <w:rFonts w:ascii="Times New Roman" w:hAnsi="Times New Roman" w:cs="Times New Roman"/>
          <w:b/>
          <w:bCs/>
        </w:rPr>
        <w:t xml:space="preserve"> </w:t>
      </w:r>
      <w:r w:rsidRPr="00190F36">
        <w:rPr>
          <w:rFonts w:ascii="Times New Roman" w:hAnsi="Times New Roman" w:cs="Times New Roman"/>
          <w:b/>
          <w:bCs/>
        </w:rPr>
        <w:t>son activité</w:t>
      </w:r>
      <w:r w:rsidR="00676E83">
        <w:rPr>
          <w:rFonts w:ascii="Times New Roman" w:hAnsi="Times New Roman" w:cs="Times New Roman"/>
          <w:bCs/>
        </w:rPr>
        <w:t xml:space="preserve">, notamment pour diffuser </w:t>
      </w:r>
      <w:r>
        <w:rPr>
          <w:rFonts w:ascii="Times New Roman" w:hAnsi="Times New Roman" w:cs="Times New Roman"/>
          <w:bCs/>
        </w:rPr>
        <w:t>un</w:t>
      </w:r>
      <w:r w:rsidR="00676E83">
        <w:rPr>
          <w:rFonts w:ascii="Times New Roman" w:hAnsi="Times New Roman" w:cs="Times New Roman"/>
          <w:bCs/>
        </w:rPr>
        <w:t xml:space="preserve"> </w:t>
      </w:r>
      <w:proofErr w:type="spellStart"/>
      <w:r w:rsidR="00676E83">
        <w:rPr>
          <w:rFonts w:ascii="Times New Roman" w:hAnsi="Times New Roman" w:cs="Times New Roman"/>
          <w:bCs/>
        </w:rPr>
        <w:t>doodle</w:t>
      </w:r>
      <w:proofErr w:type="spellEnd"/>
      <w:r w:rsidR="00676E83">
        <w:rPr>
          <w:rFonts w:ascii="Times New Roman" w:hAnsi="Times New Roman" w:cs="Times New Roman"/>
          <w:bCs/>
        </w:rPr>
        <w:t xml:space="preserve"> </w:t>
      </w:r>
      <w:r w:rsidR="001F6C3E">
        <w:rPr>
          <w:rFonts w:ascii="Times New Roman" w:hAnsi="Times New Roman" w:cs="Times New Roman"/>
          <w:bCs/>
        </w:rPr>
        <w:t>aux</w:t>
      </w:r>
      <w:r w:rsidR="00676E83">
        <w:rPr>
          <w:rFonts w:ascii="Times New Roman" w:hAnsi="Times New Roman" w:cs="Times New Roman"/>
          <w:bCs/>
        </w:rPr>
        <w:t xml:space="preserve"> membres du SEL</w:t>
      </w:r>
      <w:r>
        <w:rPr>
          <w:rFonts w:ascii="Times New Roman" w:hAnsi="Times New Roman" w:cs="Times New Roman"/>
          <w:bCs/>
        </w:rPr>
        <w:t>, réserver un local,..</w:t>
      </w:r>
      <w:r w:rsidR="00676E83">
        <w:rPr>
          <w:rFonts w:ascii="Times New Roman" w:hAnsi="Times New Roman" w:cs="Times New Roman"/>
          <w:bCs/>
        </w:rPr>
        <w:t xml:space="preserve">. </w:t>
      </w:r>
    </w:p>
    <w:p w:rsidR="00085266" w:rsidRDefault="00085266" w:rsidP="00332BCF">
      <w:pPr>
        <w:pStyle w:val="Standard"/>
        <w:spacing w:before="120"/>
        <w:jc w:val="both"/>
        <w:rPr>
          <w:rFonts w:ascii="Times New Roman" w:hAnsi="Times New Roman" w:cs="Times New Roman"/>
          <w:bCs/>
        </w:rPr>
      </w:pPr>
    </w:p>
    <w:p w:rsidR="00676E83" w:rsidRPr="005E551E" w:rsidRDefault="00676E83" w:rsidP="007E4F00">
      <w:pPr>
        <w:pStyle w:val="Standard"/>
        <w:numPr>
          <w:ilvl w:val="0"/>
          <w:numId w:val="4"/>
        </w:numPr>
        <w:spacing w:before="120"/>
        <w:ind w:left="426"/>
        <w:jc w:val="both"/>
        <w:rPr>
          <w:rFonts w:ascii="Times New Roman" w:hAnsi="Times New Roman" w:cs="Times New Roman"/>
          <w:b/>
          <w:sz w:val="28"/>
        </w:rPr>
      </w:pPr>
      <w:r w:rsidRPr="005E551E">
        <w:rPr>
          <w:rFonts w:ascii="Times New Roman" w:hAnsi="Times New Roman" w:cs="Times New Roman"/>
          <w:b/>
          <w:sz w:val="28"/>
        </w:rPr>
        <w:t>Présentation du nouveau logo</w:t>
      </w:r>
    </w:p>
    <w:p w:rsidR="00205261" w:rsidRDefault="00676E83" w:rsidP="00332BCF">
      <w:pPr>
        <w:pStyle w:val="Standard"/>
        <w:spacing w:before="120"/>
        <w:jc w:val="both"/>
        <w:rPr>
          <w:rFonts w:ascii="Times New Roman" w:hAnsi="Times New Roman" w:cs="Times New Roman"/>
          <w:bCs/>
        </w:rPr>
      </w:pPr>
      <w:r>
        <w:rPr>
          <w:rFonts w:ascii="Times New Roman" w:hAnsi="Times New Roman" w:cs="Times New Roman"/>
          <w:bCs/>
        </w:rPr>
        <w:t xml:space="preserve">Geneviève </w:t>
      </w:r>
      <w:proofErr w:type="spellStart"/>
      <w:r>
        <w:rPr>
          <w:rFonts w:ascii="Times New Roman" w:hAnsi="Times New Roman" w:cs="Times New Roman"/>
          <w:bCs/>
        </w:rPr>
        <w:t>Mayor</w:t>
      </w:r>
      <w:proofErr w:type="spellEnd"/>
      <w:r>
        <w:rPr>
          <w:rFonts w:ascii="Times New Roman" w:hAnsi="Times New Roman" w:cs="Times New Roman"/>
          <w:bCs/>
        </w:rPr>
        <w:t xml:space="preserve"> présente le nouveau logo qu’elle a </w:t>
      </w:r>
      <w:r w:rsidR="001F6C3E">
        <w:rPr>
          <w:rFonts w:ascii="Times New Roman" w:hAnsi="Times New Roman" w:cs="Times New Roman"/>
          <w:bCs/>
        </w:rPr>
        <w:t xml:space="preserve">généreusement </w:t>
      </w:r>
      <w:r>
        <w:rPr>
          <w:rFonts w:ascii="Times New Roman" w:hAnsi="Times New Roman" w:cs="Times New Roman"/>
          <w:bCs/>
        </w:rPr>
        <w:t xml:space="preserve">créé pour le SEL. Elle explique quelques éléments qui le caractérisent. Pour elle, l’arbre symbolise la Vallée de la Jogne. Les mots écrits en allemand et en français permettent de ne pas devoir traduire le logo. </w:t>
      </w:r>
    </w:p>
    <w:p w:rsidR="00DC4605" w:rsidRDefault="00DC4605" w:rsidP="00332BCF">
      <w:pPr>
        <w:pStyle w:val="Standard"/>
        <w:spacing w:before="120"/>
        <w:jc w:val="both"/>
        <w:rPr>
          <w:rFonts w:ascii="Times New Roman" w:hAnsi="Times New Roman" w:cs="Times New Roman"/>
          <w:bCs/>
        </w:rPr>
      </w:pPr>
      <w:r>
        <w:rPr>
          <w:rFonts w:ascii="Times New Roman" w:hAnsi="Times New Roman" w:cs="Times New Roman"/>
          <w:bCs/>
        </w:rPr>
        <w:t>Christian Mauron demande si les mots écrit</w:t>
      </w:r>
      <w:r w:rsidR="001F6C3E">
        <w:rPr>
          <w:rFonts w:ascii="Times New Roman" w:hAnsi="Times New Roman" w:cs="Times New Roman"/>
          <w:bCs/>
        </w:rPr>
        <w:t>s</w:t>
      </w:r>
      <w:r>
        <w:rPr>
          <w:rFonts w:ascii="Times New Roman" w:hAnsi="Times New Roman" w:cs="Times New Roman"/>
          <w:bCs/>
        </w:rPr>
        <w:t xml:space="preserve"> dans l’arbre se verront si on le met sur le site du SEL. Nathalie lui propose de </w:t>
      </w:r>
      <w:r w:rsidR="001F6C3E">
        <w:rPr>
          <w:rFonts w:ascii="Times New Roman" w:hAnsi="Times New Roman" w:cs="Times New Roman"/>
          <w:bCs/>
        </w:rPr>
        <w:t>faire en sorte qu’en cliquant</w:t>
      </w:r>
      <w:r>
        <w:rPr>
          <w:rFonts w:ascii="Times New Roman" w:hAnsi="Times New Roman" w:cs="Times New Roman"/>
          <w:bCs/>
        </w:rPr>
        <w:t xml:space="preserve"> dessus</w:t>
      </w:r>
      <w:r w:rsidR="001F6C3E">
        <w:rPr>
          <w:rFonts w:ascii="Times New Roman" w:hAnsi="Times New Roman" w:cs="Times New Roman"/>
          <w:bCs/>
        </w:rPr>
        <w:t xml:space="preserve">, ça l’ouvre </w:t>
      </w:r>
      <w:r>
        <w:rPr>
          <w:rFonts w:ascii="Times New Roman" w:hAnsi="Times New Roman" w:cs="Times New Roman"/>
          <w:bCs/>
        </w:rPr>
        <w:t>en grand.</w:t>
      </w:r>
    </w:p>
    <w:p w:rsidR="00DC4605" w:rsidRDefault="00DC4605" w:rsidP="00332BCF">
      <w:pPr>
        <w:pStyle w:val="Standard"/>
        <w:spacing w:before="120"/>
        <w:jc w:val="both"/>
        <w:rPr>
          <w:rFonts w:ascii="Times New Roman" w:hAnsi="Times New Roman" w:cs="Times New Roman"/>
          <w:bCs/>
        </w:rPr>
      </w:pPr>
      <w:r>
        <w:rPr>
          <w:rFonts w:ascii="Times New Roman" w:hAnsi="Times New Roman" w:cs="Times New Roman"/>
          <w:bCs/>
        </w:rPr>
        <w:t>Le logo de Geneviève</w:t>
      </w:r>
      <w:r w:rsidR="00542536">
        <w:rPr>
          <w:rFonts w:ascii="Times New Roman" w:hAnsi="Times New Roman" w:cs="Times New Roman"/>
          <w:bCs/>
        </w:rPr>
        <w:t xml:space="preserve"> </w:t>
      </w:r>
      <w:proofErr w:type="spellStart"/>
      <w:r w:rsidR="00542536">
        <w:rPr>
          <w:rFonts w:ascii="Times New Roman" w:hAnsi="Times New Roman" w:cs="Times New Roman"/>
          <w:bCs/>
        </w:rPr>
        <w:t>Mayor</w:t>
      </w:r>
      <w:proofErr w:type="spellEnd"/>
      <w:r>
        <w:rPr>
          <w:rFonts w:ascii="Times New Roman" w:hAnsi="Times New Roman" w:cs="Times New Roman"/>
          <w:bCs/>
        </w:rPr>
        <w:t xml:space="preserve"> est accepté par applaudissement. </w:t>
      </w:r>
    </w:p>
    <w:p w:rsidR="00DC4605" w:rsidRPr="00CD504F" w:rsidRDefault="00DC4605" w:rsidP="00332BCF">
      <w:pPr>
        <w:pStyle w:val="Standard"/>
        <w:spacing w:before="120"/>
        <w:jc w:val="both"/>
        <w:rPr>
          <w:rFonts w:ascii="Times New Roman" w:hAnsi="Times New Roman" w:cs="Times New Roman"/>
          <w:bCs/>
        </w:rPr>
      </w:pPr>
      <w:r>
        <w:rPr>
          <w:rFonts w:ascii="Times New Roman" w:hAnsi="Times New Roman" w:cs="Times New Roman"/>
          <w:bCs/>
        </w:rPr>
        <w:t xml:space="preserve">Virginie précise que maintenant que le logo est accepté, un nouveau flyer qui le reprend va pouvoir être imprimé. D’ailleurs, si quelqu’un a des </w:t>
      </w:r>
      <w:r w:rsidR="001F6C3E">
        <w:rPr>
          <w:rFonts w:ascii="Times New Roman" w:hAnsi="Times New Roman" w:cs="Times New Roman"/>
          <w:bCs/>
        </w:rPr>
        <w:t>filons pour ce faire, il peut s’annoncer.</w:t>
      </w:r>
      <w:r>
        <w:rPr>
          <w:rFonts w:ascii="Times New Roman" w:hAnsi="Times New Roman" w:cs="Times New Roman"/>
          <w:bCs/>
        </w:rPr>
        <w:t xml:space="preserve"> </w:t>
      </w:r>
    </w:p>
    <w:p w:rsidR="00C00D13" w:rsidRPr="00CD504F" w:rsidRDefault="00C00D13" w:rsidP="00332BCF">
      <w:pPr>
        <w:pStyle w:val="Standard"/>
        <w:spacing w:before="120"/>
        <w:jc w:val="both"/>
        <w:rPr>
          <w:rFonts w:ascii="Times New Roman" w:hAnsi="Times New Roman" w:cs="Times New Roman"/>
          <w:b/>
          <w:bCs/>
        </w:rPr>
      </w:pPr>
    </w:p>
    <w:p w:rsidR="00332BCF" w:rsidRPr="005E551E" w:rsidRDefault="00332BCF" w:rsidP="007E4F00">
      <w:pPr>
        <w:pStyle w:val="Standard"/>
        <w:numPr>
          <w:ilvl w:val="0"/>
          <w:numId w:val="4"/>
        </w:numPr>
        <w:spacing w:before="120"/>
        <w:ind w:left="426"/>
        <w:jc w:val="both"/>
        <w:rPr>
          <w:rFonts w:ascii="Times New Roman" w:hAnsi="Times New Roman" w:cs="Times New Roman"/>
          <w:b/>
          <w:sz w:val="28"/>
        </w:rPr>
      </w:pPr>
      <w:r w:rsidRPr="005E551E">
        <w:rPr>
          <w:rFonts w:ascii="Times New Roman" w:hAnsi="Times New Roman" w:cs="Times New Roman"/>
          <w:b/>
          <w:sz w:val="28"/>
        </w:rPr>
        <w:t>Divers</w:t>
      </w:r>
    </w:p>
    <w:p w:rsidR="00332BCF" w:rsidRPr="00877992" w:rsidRDefault="00C818A2" w:rsidP="00BA2A0C">
      <w:pPr>
        <w:pStyle w:val="Standard"/>
        <w:numPr>
          <w:ilvl w:val="0"/>
          <w:numId w:val="2"/>
        </w:numPr>
        <w:spacing w:before="120"/>
        <w:ind w:left="284" w:hanging="284"/>
        <w:jc w:val="both"/>
        <w:rPr>
          <w:rFonts w:ascii="Times New Roman" w:hAnsi="Times New Roman" w:cs="Times New Roman"/>
        </w:rPr>
      </w:pPr>
      <w:r>
        <w:rPr>
          <w:rFonts w:ascii="Times New Roman" w:hAnsi="Times New Roman" w:cs="Times New Roman"/>
        </w:rPr>
        <w:t>Bruno Clément informe que d</w:t>
      </w:r>
      <w:r w:rsidR="00DC4605" w:rsidRPr="00877992">
        <w:rPr>
          <w:rFonts w:ascii="Times New Roman" w:hAnsi="Times New Roman" w:cs="Times New Roman"/>
        </w:rPr>
        <w:t xml:space="preserve">ans le cadre du </w:t>
      </w:r>
      <w:r w:rsidR="00DC4605" w:rsidRPr="00AC0DBA">
        <w:rPr>
          <w:rFonts w:ascii="Times New Roman" w:hAnsi="Times New Roman" w:cs="Times New Roman"/>
          <w:b/>
        </w:rPr>
        <w:t xml:space="preserve">Parc </w:t>
      </w:r>
      <w:proofErr w:type="spellStart"/>
      <w:r>
        <w:rPr>
          <w:rFonts w:ascii="Times New Roman" w:hAnsi="Times New Roman" w:cs="Times New Roman"/>
          <w:b/>
        </w:rPr>
        <w:t>régionlal</w:t>
      </w:r>
      <w:proofErr w:type="spellEnd"/>
      <w:r>
        <w:rPr>
          <w:rFonts w:ascii="Times New Roman" w:hAnsi="Times New Roman" w:cs="Times New Roman"/>
          <w:b/>
        </w:rPr>
        <w:t xml:space="preserve"> </w:t>
      </w:r>
      <w:r w:rsidR="00DC4605" w:rsidRPr="00AC0DBA">
        <w:rPr>
          <w:rFonts w:ascii="Times New Roman" w:hAnsi="Times New Roman" w:cs="Times New Roman"/>
          <w:b/>
        </w:rPr>
        <w:t>Gruyère-Pays d’En-Haut</w:t>
      </w:r>
      <w:r w:rsidR="00DC4605" w:rsidRPr="00877992">
        <w:rPr>
          <w:rFonts w:ascii="Times New Roman" w:hAnsi="Times New Roman" w:cs="Times New Roman"/>
        </w:rPr>
        <w:t xml:space="preserve"> où il travaille, des activités </w:t>
      </w:r>
      <w:r w:rsidR="00877992" w:rsidRPr="00877992">
        <w:rPr>
          <w:rFonts w:ascii="Times New Roman" w:hAnsi="Times New Roman" w:cs="Times New Roman"/>
        </w:rPr>
        <w:t xml:space="preserve">ont lieu pour </w:t>
      </w:r>
      <w:r w:rsidR="00877992" w:rsidRPr="00C818A2">
        <w:rPr>
          <w:rFonts w:ascii="Times New Roman" w:hAnsi="Times New Roman" w:cs="Times New Roman"/>
          <w:b/>
        </w:rPr>
        <w:t xml:space="preserve">promouvoir  </w:t>
      </w:r>
      <w:r w:rsidR="009C1733" w:rsidRPr="00C818A2">
        <w:rPr>
          <w:rFonts w:ascii="Times New Roman" w:hAnsi="Times New Roman" w:cs="Times New Roman"/>
          <w:b/>
        </w:rPr>
        <w:t>d</w:t>
      </w:r>
      <w:r w:rsidRPr="00C818A2">
        <w:rPr>
          <w:rFonts w:ascii="Times New Roman" w:hAnsi="Times New Roman" w:cs="Times New Roman"/>
          <w:b/>
        </w:rPr>
        <w:t>es pratiques du jardin durable/</w:t>
      </w:r>
      <w:r w:rsidR="009C1733" w:rsidRPr="00C818A2">
        <w:rPr>
          <w:rFonts w:ascii="Times New Roman" w:hAnsi="Times New Roman" w:cs="Times New Roman"/>
          <w:b/>
        </w:rPr>
        <w:t>écologique</w:t>
      </w:r>
      <w:r w:rsidR="009C1733">
        <w:rPr>
          <w:rFonts w:ascii="Times New Roman" w:hAnsi="Times New Roman" w:cs="Times New Roman"/>
        </w:rPr>
        <w:t xml:space="preserve"> (Charte des jardins)</w:t>
      </w:r>
      <w:r w:rsidR="00274D16" w:rsidRPr="00877992">
        <w:rPr>
          <w:rFonts w:ascii="Times New Roman" w:hAnsi="Times New Roman" w:cs="Times New Roman"/>
        </w:rPr>
        <w:t>, cré</w:t>
      </w:r>
      <w:r w:rsidR="00DC4605" w:rsidRPr="00877992">
        <w:rPr>
          <w:rFonts w:ascii="Times New Roman" w:hAnsi="Times New Roman" w:cs="Times New Roman"/>
        </w:rPr>
        <w:t>er des échanges entre propriétaires de jardins</w:t>
      </w:r>
      <w:r>
        <w:rPr>
          <w:rFonts w:ascii="Times New Roman" w:hAnsi="Times New Roman" w:cs="Times New Roman"/>
        </w:rPr>
        <w:t> ;</w:t>
      </w:r>
      <w:r w:rsidR="00DC4605" w:rsidRPr="00877992">
        <w:rPr>
          <w:rFonts w:ascii="Times New Roman" w:hAnsi="Times New Roman" w:cs="Times New Roman"/>
        </w:rPr>
        <w:t xml:space="preserve"> </w:t>
      </w:r>
      <w:r w:rsidR="00877992" w:rsidRPr="00877992">
        <w:rPr>
          <w:rFonts w:ascii="Times New Roman" w:hAnsi="Times New Roman" w:cs="Times New Roman"/>
        </w:rPr>
        <w:t xml:space="preserve">des </w:t>
      </w:r>
      <w:r w:rsidR="00DC4605" w:rsidRPr="00877992">
        <w:rPr>
          <w:rFonts w:ascii="Times New Roman" w:hAnsi="Times New Roman" w:cs="Times New Roman"/>
        </w:rPr>
        <w:t xml:space="preserve">visites de jardins, </w:t>
      </w:r>
      <w:r w:rsidR="00877992" w:rsidRPr="00877992">
        <w:rPr>
          <w:rFonts w:ascii="Times New Roman" w:hAnsi="Times New Roman" w:cs="Times New Roman"/>
        </w:rPr>
        <w:t xml:space="preserve">des </w:t>
      </w:r>
      <w:r w:rsidR="00DC4605" w:rsidRPr="00877992">
        <w:rPr>
          <w:rFonts w:ascii="Times New Roman" w:hAnsi="Times New Roman" w:cs="Times New Roman"/>
        </w:rPr>
        <w:t xml:space="preserve">bourses aux plantons ont lieu chaque année. </w:t>
      </w:r>
      <w:r w:rsidR="00877992" w:rsidRPr="00877992">
        <w:rPr>
          <w:rFonts w:ascii="Times New Roman" w:hAnsi="Times New Roman" w:cs="Times New Roman"/>
        </w:rPr>
        <w:t xml:space="preserve">Le marché gratuit que nous avons organisé aujourd’hui va dans ce sens. Virginie </w:t>
      </w:r>
      <w:proofErr w:type="spellStart"/>
      <w:r w:rsidR="00877992" w:rsidRPr="00877992">
        <w:rPr>
          <w:rFonts w:ascii="Times New Roman" w:hAnsi="Times New Roman" w:cs="Times New Roman"/>
        </w:rPr>
        <w:t>Burri</w:t>
      </w:r>
      <w:proofErr w:type="spellEnd"/>
      <w:r w:rsidR="00877992" w:rsidRPr="00877992">
        <w:rPr>
          <w:rFonts w:ascii="Times New Roman" w:hAnsi="Times New Roman" w:cs="Times New Roman"/>
        </w:rPr>
        <w:t xml:space="preserve"> propose que nous mettions en lien </w:t>
      </w:r>
      <w:r w:rsidR="00877992">
        <w:rPr>
          <w:rFonts w:ascii="Times New Roman" w:hAnsi="Times New Roman" w:cs="Times New Roman"/>
        </w:rPr>
        <w:t xml:space="preserve">sur la </w:t>
      </w:r>
      <w:r w:rsidR="00BC26D1" w:rsidRPr="00877992">
        <w:rPr>
          <w:rFonts w:ascii="Times New Roman" w:hAnsi="Times New Roman" w:cs="Times New Roman"/>
        </w:rPr>
        <w:t xml:space="preserve">page </w:t>
      </w:r>
      <w:proofErr w:type="spellStart"/>
      <w:r w:rsidR="00BC26D1" w:rsidRPr="00877992">
        <w:rPr>
          <w:rFonts w:ascii="Times New Roman" w:hAnsi="Times New Roman" w:cs="Times New Roman"/>
        </w:rPr>
        <w:t>Facebook</w:t>
      </w:r>
      <w:proofErr w:type="spellEnd"/>
      <w:r w:rsidR="00877992">
        <w:rPr>
          <w:rFonts w:ascii="Times New Roman" w:hAnsi="Times New Roman" w:cs="Times New Roman"/>
        </w:rPr>
        <w:t xml:space="preserve"> de notre SEL </w:t>
      </w:r>
      <w:r w:rsidR="0088353B" w:rsidRPr="00877992">
        <w:rPr>
          <w:rFonts w:ascii="Times New Roman" w:hAnsi="Times New Roman" w:cs="Times New Roman"/>
        </w:rPr>
        <w:t xml:space="preserve"> le site du Parc Gruyère-Pays d’En-Haut</w:t>
      </w:r>
      <w:r w:rsidR="00911E5B" w:rsidRPr="00877992">
        <w:rPr>
          <w:rFonts w:ascii="Times New Roman" w:hAnsi="Times New Roman" w:cs="Times New Roman"/>
        </w:rPr>
        <w:t>.</w:t>
      </w:r>
    </w:p>
    <w:p w:rsidR="00BA2A0C" w:rsidRDefault="00C818A2" w:rsidP="00BA2A0C">
      <w:pPr>
        <w:pStyle w:val="Standard"/>
        <w:spacing w:before="120"/>
        <w:ind w:left="284"/>
        <w:jc w:val="both"/>
        <w:rPr>
          <w:rFonts w:ascii="Times New Roman" w:hAnsi="Times New Roman" w:cs="Times New Roman"/>
        </w:rPr>
      </w:pPr>
      <w:r>
        <w:rPr>
          <w:rFonts w:ascii="Times New Roman" w:hAnsi="Times New Roman" w:cs="Times New Roman"/>
        </w:rPr>
        <w:t>Bruno ajoute que d</w:t>
      </w:r>
      <w:r w:rsidR="00BA2A0C">
        <w:rPr>
          <w:rFonts w:ascii="Times New Roman" w:hAnsi="Times New Roman" w:cs="Times New Roman"/>
        </w:rPr>
        <w:t xml:space="preserve">ans le </w:t>
      </w:r>
      <w:r w:rsidR="005F6D5A">
        <w:rPr>
          <w:rFonts w:ascii="Times New Roman" w:hAnsi="Times New Roman" w:cs="Times New Roman"/>
        </w:rPr>
        <w:t>sillage du film  « </w:t>
      </w:r>
      <w:r w:rsidR="00BA2A0C">
        <w:rPr>
          <w:rFonts w:ascii="Times New Roman" w:hAnsi="Times New Roman" w:cs="Times New Roman"/>
        </w:rPr>
        <w:t>Demain</w:t>
      </w:r>
      <w:r w:rsidR="005F6D5A">
        <w:rPr>
          <w:rFonts w:ascii="Times New Roman" w:hAnsi="Times New Roman" w:cs="Times New Roman"/>
        </w:rPr>
        <w:t> »</w:t>
      </w:r>
      <w:r w:rsidR="00BA2A0C">
        <w:rPr>
          <w:rFonts w:ascii="Times New Roman" w:hAnsi="Times New Roman" w:cs="Times New Roman"/>
        </w:rPr>
        <w:t xml:space="preserve">, un groupe </w:t>
      </w:r>
      <w:r w:rsidR="005F6D5A">
        <w:rPr>
          <w:rFonts w:ascii="Times New Roman" w:hAnsi="Times New Roman" w:cs="Times New Roman"/>
        </w:rPr>
        <w:t xml:space="preserve">de citoyens </w:t>
      </w:r>
      <w:r w:rsidR="00BA2A0C">
        <w:rPr>
          <w:rFonts w:ascii="Times New Roman" w:hAnsi="Times New Roman" w:cs="Times New Roman"/>
        </w:rPr>
        <w:t xml:space="preserve">travaille sur un </w:t>
      </w:r>
      <w:r w:rsidR="00BA2A0C" w:rsidRPr="009C1733">
        <w:rPr>
          <w:rFonts w:ascii="Times New Roman" w:hAnsi="Times New Roman" w:cs="Times New Roman"/>
          <w:b/>
        </w:rPr>
        <w:t>projet de monnaie locale dans le Pays d’En-Haut</w:t>
      </w:r>
      <w:r w:rsidR="00BA2A0C">
        <w:rPr>
          <w:rFonts w:ascii="Times New Roman" w:hAnsi="Times New Roman" w:cs="Times New Roman"/>
        </w:rPr>
        <w:t xml:space="preserve">. </w:t>
      </w:r>
      <w:r w:rsidR="005F6D5A">
        <w:rPr>
          <w:rFonts w:ascii="Times New Roman" w:hAnsi="Times New Roman" w:cs="Times New Roman"/>
        </w:rPr>
        <w:t xml:space="preserve">Il nous informe de cela au cas où </w:t>
      </w:r>
      <w:r w:rsidR="00BA2A0C">
        <w:rPr>
          <w:rFonts w:ascii="Times New Roman" w:hAnsi="Times New Roman" w:cs="Times New Roman"/>
        </w:rPr>
        <w:t xml:space="preserve">des gens </w:t>
      </w:r>
      <w:r w:rsidR="005F6D5A">
        <w:rPr>
          <w:rFonts w:ascii="Times New Roman" w:hAnsi="Times New Roman" w:cs="Times New Roman"/>
        </w:rPr>
        <w:t>seraient</w:t>
      </w:r>
      <w:r w:rsidR="00BA2A0C">
        <w:rPr>
          <w:rFonts w:ascii="Times New Roman" w:hAnsi="Times New Roman" w:cs="Times New Roman"/>
        </w:rPr>
        <w:t xml:space="preserve"> intéressés</w:t>
      </w:r>
      <w:r w:rsidR="005F6D5A">
        <w:rPr>
          <w:rFonts w:ascii="Times New Roman" w:hAnsi="Times New Roman" w:cs="Times New Roman"/>
        </w:rPr>
        <w:t xml:space="preserve"> à</w:t>
      </w:r>
      <w:r w:rsidR="00BA2A0C">
        <w:rPr>
          <w:rFonts w:ascii="Times New Roman" w:hAnsi="Times New Roman" w:cs="Times New Roman"/>
        </w:rPr>
        <w:t xml:space="preserve"> élargir </w:t>
      </w:r>
      <w:r w:rsidR="005F6D5A">
        <w:rPr>
          <w:rFonts w:ascii="Times New Roman" w:hAnsi="Times New Roman" w:cs="Times New Roman"/>
        </w:rPr>
        <w:t>ce</w:t>
      </w:r>
      <w:r w:rsidR="00BA2A0C">
        <w:rPr>
          <w:rFonts w:ascii="Times New Roman" w:hAnsi="Times New Roman" w:cs="Times New Roman"/>
        </w:rPr>
        <w:t xml:space="preserve"> projet</w:t>
      </w:r>
      <w:r w:rsidR="005F6D5A">
        <w:rPr>
          <w:rFonts w:ascii="Times New Roman" w:hAnsi="Times New Roman" w:cs="Times New Roman"/>
        </w:rPr>
        <w:t xml:space="preserve"> à notre région</w:t>
      </w:r>
      <w:r w:rsidR="00BA2A0C">
        <w:rPr>
          <w:rFonts w:ascii="Times New Roman" w:hAnsi="Times New Roman" w:cs="Times New Roman"/>
        </w:rPr>
        <w:t>.</w:t>
      </w:r>
      <w:r w:rsidR="005F6D5A">
        <w:rPr>
          <w:rFonts w:ascii="Times New Roman" w:hAnsi="Times New Roman" w:cs="Times New Roman"/>
        </w:rPr>
        <w:t xml:space="preserve"> Virginie </w:t>
      </w:r>
      <w:proofErr w:type="spellStart"/>
      <w:r w:rsidR="005F6D5A">
        <w:rPr>
          <w:rFonts w:ascii="Times New Roman" w:hAnsi="Times New Roman" w:cs="Times New Roman"/>
        </w:rPr>
        <w:t>Burri</w:t>
      </w:r>
      <w:proofErr w:type="spellEnd"/>
      <w:r w:rsidR="005F6D5A">
        <w:rPr>
          <w:rFonts w:ascii="Times New Roman" w:hAnsi="Times New Roman" w:cs="Times New Roman"/>
        </w:rPr>
        <w:t xml:space="preserve"> </w:t>
      </w:r>
      <w:r w:rsidR="00962005">
        <w:rPr>
          <w:rFonts w:ascii="Times New Roman" w:hAnsi="Times New Roman" w:cs="Times New Roman"/>
        </w:rPr>
        <w:t xml:space="preserve">explique que ce thème est aussi abordé dans un groupe de « Demain la Gruyère ». </w:t>
      </w:r>
    </w:p>
    <w:p w:rsidR="008F27CF" w:rsidRDefault="00C818A2" w:rsidP="008F27CF">
      <w:pPr>
        <w:pStyle w:val="Standard"/>
        <w:numPr>
          <w:ilvl w:val="0"/>
          <w:numId w:val="2"/>
        </w:numPr>
        <w:spacing w:before="120"/>
        <w:ind w:left="284" w:hanging="284"/>
        <w:jc w:val="both"/>
        <w:rPr>
          <w:rFonts w:ascii="Times New Roman" w:hAnsi="Times New Roman" w:cs="Times New Roman"/>
        </w:rPr>
      </w:pPr>
      <w:r w:rsidRPr="00C818A2">
        <w:rPr>
          <w:rFonts w:ascii="Times New Roman" w:hAnsi="Times New Roman" w:cs="Times New Roman"/>
        </w:rPr>
        <w:t xml:space="preserve">Virginie </w:t>
      </w:r>
      <w:proofErr w:type="spellStart"/>
      <w:r w:rsidRPr="00C818A2">
        <w:rPr>
          <w:rFonts w:ascii="Times New Roman" w:hAnsi="Times New Roman" w:cs="Times New Roman"/>
        </w:rPr>
        <w:t>Moret</w:t>
      </w:r>
      <w:proofErr w:type="spellEnd"/>
      <w:r w:rsidRPr="00C818A2">
        <w:rPr>
          <w:rFonts w:ascii="Times New Roman" w:hAnsi="Times New Roman" w:cs="Times New Roman"/>
        </w:rPr>
        <w:t xml:space="preserve"> rappelle que l</w:t>
      </w:r>
      <w:r w:rsidR="009C1733" w:rsidRPr="00C818A2">
        <w:rPr>
          <w:rFonts w:ascii="Times New Roman" w:hAnsi="Times New Roman" w:cs="Times New Roman"/>
        </w:rPr>
        <w:t>ors de l’inauguration de la Benne idée</w:t>
      </w:r>
      <w:r w:rsidR="00596E1A" w:rsidRPr="00C818A2">
        <w:rPr>
          <w:rFonts w:ascii="Times New Roman" w:hAnsi="Times New Roman" w:cs="Times New Roman"/>
        </w:rPr>
        <w:t xml:space="preserve">, le CA a offert un bon aux </w:t>
      </w:r>
      <w:r w:rsidR="00596E1A" w:rsidRPr="00C818A2">
        <w:rPr>
          <w:rFonts w:ascii="Times New Roman" w:hAnsi="Times New Roman" w:cs="Times New Roman"/>
          <w:b/>
        </w:rPr>
        <w:t>communes pour les in</w:t>
      </w:r>
      <w:r w:rsidRPr="00C818A2">
        <w:rPr>
          <w:rFonts w:ascii="Times New Roman" w:hAnsi="Times New Roman" w:cs="Times New Roman"/>
          <w:b/>
        </w:rPr>
        <w:t>c</w:t>
      </w:r>
      <w:r w:rsidR="00596E1A" w:rsidRPr="00C818A2">
        <w:rPr>
          <w:rFonts w:ascii="Times New Roman" w:hAnsi="Times New Roman" w:cs="Times New Roman"/>
          <w:b/>
        </w:rPr>
        <w:t>iter à adhérer au SEL</w:t>
      </w:r>
      <w:r w:rsidR="009C1733" w:rsidRPr="00C818A2">
        <w:rPr>
          <w:rFonts w:ascii="Times New Roman" w:hAnsi="Times New Roman" w:cs="Times New Roman"/>
        </w:rPr>
        <w:t xml:space="preserve">. </w:t>
      </w:r>
      <w:r>
        <w:rPr>
          <w:rFonts w:ascii="Times New Roman" w:hAnsi="Times New Roman" w:cs="Times New Roman"/>
        </w:rPr>
        <w:t>En étant membre, les c</w:t>
      </w:r>
      <w:r w:rsidR="009C1733" w:rsidRPr="00C818A2">
        <w:rPr>
          <w:rFonts w:ascii="Times New Roman" w:hAnsi="Times New Roman" w:cs="Times New Roman"/>
        </w:rPr>
        <w:t xml:space="preserve">ommunes </w:t>
      </w:r>
      <w:r>
        <w:rPr>
          <w:rFonts w:ascii="Times New Roman" w:hAnsi="Times New Roman" w:cs="Times New Roman"/>
        </w:rPr>
        <w:t>pourraient bénéficier de la main d’œuvre que constitue le SEL par des demandes et</w:t>
      </w:r>
      <w:r w:rsidR="009C1733" w:rsidRPr="00C818A2">
        <w:rPr>
          <w:rFonts w:ascii="Times New Roman" w:hAnsi="Times New Roman" w:cs="Times New Roman"/>
        </w:rPr>
        <w:t xml:space="preserve"> </w:t>
      </w:r>
      <w:r>
        <w:rPr>
          <w:rFonts w:ascii="Times New Roman" w:hAnsi="Times New Roman" w:cs="Times New Roman"/>
        </w:rPr>
        <w:t>le</w:t>
      </w:r>
      <w:r w:rsidR="009C1733" w:rsidRPr="00C818A2">
        <w:rPr>
          <w:rFonts w:ascii="Times New Roman" w:hAnsi="Times New Roman" w:cs="Times New Roman"/>
        </w:rPr>
        <w:t xml:space="preserve"> SEL </w:t>
      </w:r>
      <w:r>
        <w:rPr>
          <w:rFonts w:ascii="Times New Roman" w:hAnsi="Times New Roman" w:cs="Times New Roman"/>
        </w:rPr>
        <w:t xml:space="preserve">pourrait aussi faire des demandes. Elle explique notamment son envie </w:t>
      </w:r>
      <w:r w:rsidRPr="00507F97">
        <w:rPr>
          <w:rFonts w:ascii="Times New Roman" w:hAnsi="Times New Roman" w:cs="Times New Roman"/>
          <w:b/>
        </w:rPr>
        <w:t>que les communes fassent pousser des arbres fruitiers, fruits et légumes</w:t>
      </w:r>
      <w:r>
        <w:rPr>
          <w:rFonts w:ascii="Times New Roman" w:hAnsi="Times New Roman" w:cs="Times New Roman"/>
        </w:rPr>
        <w:t xml:space="preserve"> </w:t>
      </w:r>
      <w:r w:rsidRPr="00507F97">
        <w:rPr>
          <w:rFonts w:ascii="Times New Roman" w:hAnsi="Times New Roman" w:cs="Times New Roman"/>
          <w:b/>
        </w:rPr>
        <w:t>dans les villages</w:t>
      </w:r>
      <w:r>
        <w:rPr>
          <w:rFonts w:ascii="Times New Roman" w:hAnsi="Times New Roman" w:cs="Times New Roman"/>
        </w:rPr>
        <w:t xml:space="preserve"> et</w:t>
      </w:r>
      <w:r w:rsidR="009C1733" w:rsidRPr="00C818A2">
        <w:rPr>
          <w:rFonts w:ascii="Times New Roman" w:hAnsi="Times New Roman" w:cs="Times New Roman"/>
        </w:rPr>
        <w:t xml:space="preserve"> </w:t>
      </w:r>
      <w:r>
        <w:rPr>
          <w:rFonts w:ascii="Times New Roman" w:hAnsi="Times New Roman" w:cs="Times New Roman"/>
        </w:rPr>
        <w:t>que</w:t>
      </w:r>
      <w:r w:rsidR="009C1733" w:rsidRPr="00C818A2">
        <w:rPr>
          <w:rFonts w:ascii="Times New Roman" w:hAnsi="Times New Roman" w:cs="Times New Roman"/>
        </w:rPr>
        <w:t xml:space="preserve"> les</w:t>
      </w:r>
      <w:r>
        <w:rPr>
          <w:rFonts w:ascii="Times New Roman" w:hAnsi="Times New Roman" w:cs="Times New Roman"/>
        </w:rPr>
        <w:t xml:space="preserve"> gens pourraient cueillir et manger</w:t>
      </w:r>
      <w:r w:rsidR="009C1733" w:rsidRPr="00C818A2">
        <w:rPr>
          <w:rFonts w:ascii="Times New Roman" w:hAnsi="Times New Roman" w:cs="Times New Roman"/>
        </w:rPr>
        <w:t xml:space="preserve">. </w:t>
      </w:r>
    </w:p>
    <w:p w:rsidR="00BA2A0C" w:rsidRPr="008F27CF" w:rsidRDefault="00BA2A0C" w:rsidP="008F27CF">
      <w:pPr>
        <w:pStyle w:val="Standard"/>
        <w:spacing w:before="120"/>
        <w:ind w:left="284"/>
        <w:jc w:val="both"/>
        <w:rPr>
          <w:rFonts w:ascii="Times New Roman" w:hAnsi="Times New Roman" w:cs="Times New Roman"/>
        </w:rPr>
      </w:pPr>
      <w:r w:rsidRPr="008F27CF">
        <w:rPr>
          <w:rFonts w:ascii="Times New Roman" w:hAnsi="Times New Roman" w:cs="Times New Roman"/>
        </w:rPr>
        <w:t xml:space="preserve">Elle aimerait que </w:t>
      </w:r>
      <w:r w:rsidR="00274D16" w:rsidRPr="008F27CF">
        <w:rPr>
          <w:rFonts w:ascii="Times New Roman" w:hAnsi="Times New Roman" w:cs="Times New Roman"/>
        </w:rPr>
        <w:t>l’on</w:t>
      </w:r>
      <w:r w:rsidRPr="008F27CF">
        <w:rPr>
          <w:rFonts w:ascii="Times New Roman" w:hAnsi="Times New Roman" w:cs="Times New Roman"/>
        </w:rPr>
        <w:t xml:space="preserve"> relance les communes de la Vallée de la Jogne</w:t>
      </w:r>
      <w:r w:rsidR="00027756">
        <w:rPr>
          <w:rFonts w:ascii="Times New Roman" w:hAnsi="Times New Roman" w:cs="Times New Roman"/>
        </w:rPr>
        <w:t>.</w:t>
      </w:r>
      <w:r w:rsidR="00274D16" w:rsidRPr="008F27CF">
        <w:rPr>
          <w:rFonts w:ascii="Times New Roman" w:hAnsi="Times New Roman" w:cs="Times New Roman"/>
        </w:rPr>
        <w:t xml:space="preserve"> </w:t>
      </w:r>
    </w:p>
    <w:p w:rsidR="003776B0" w:rsidRDefault="003776B0" w:rsidP="00C818A2">
      <w:pPr>
        <w:pStyle w:val="Standard"/>
        <w:numPr>
          <w:ilvl w:val="0"/>
          <w:numId w:val="2"/>
        </w:numPr>
        <w:spacing w:before="120"/>
        <w:ind w:left="284" w:hanging="284"/>
        <w:jc w:val="both"/>
        <w:rPr>
          <w:rFonts w:ascii="Times New Roman" w:hAnsi="Times New Roman" w:cs="Times New Roman"/>
        </w:rPr>
      </w:pPr>
      <w:r>
        <w:rPr>
          <w:rFonts w:ascii="Times New Roman" w:hAnsi="Times New Roman" w:cs="Times New Roman"/>
        </w:rPr>
        <w:t>Bruno Clément, en tant que conseiller communal, explique qu’une haie</w:t>
      </w:r>
      <w:r w:rsidR="009C1733">
        <w:rPr>
          <w:rFonts w:ascii="Times New Roman" w:hAnsi="Times New Roman" w:cs="Times New Roman"/>
        </w:rPr>
        <w:t xml:space="preserve"> d’arbres</w:t>
      </w:r>
      <w:r>
        <w:rPr>
          <w:rFonts w:ascii="Times New Roman" w:hAnsi="Times New Roman" w:cs="Times New Roman"/>
        </w:rPr>
        <w:t xml:space="preserve"> sera plantée devant la nouvelle école et qu’il y aura </w:t>
      </w:r>
      <w:r w:rsidR="00B95B9E">
        <w:rPr>
          <w:rFonts w:ascii="Times New Roman" w:hAnsi="Times New Roman" w:cs="Times New Roman"/>
        </w:rPr>
        <w:t xml:space="preserve">également </w:t>
      </w:r>
      <w:r>
        <w:rPr>
          <w:rFonts w:ascii="Times New Roman" w:hAnsi="Times New Roman" w:cs="Times New Roman"/>
        </w:rPr>
        <w:t>un jardin scolaire. Ainsi, quelques éléments vont déjà dans ce sens.</w:t>
      </w:r>
      <w:r w:rsidR="009C1733">
        <w:rPr>
          <w:rFonts w:ascii="Times New Roman" w:hAnsi="Times New Roman" w:cs="Times New Roman"/>
        </w:rPr>
        <w:t xml:space="preserve"> Mais nous pourrions demander qu’ils plantent des arbres fruitiers (et non des plantes ornementales).</w:t>
      </w:r>
      <w:r>
        <w:rPr>
          <w:rFonts w:ascii="Times New Roman" w:hAnsi="Times New Roman" w:cs="Times New Roman"/>
        </w:rPr>
        <w:t xml:space="preserve"> </w:t>
      </w:r>
      <w:r w:rsidR="00B95B9E" w:rsidRPr="00B95B9E">
        <w:rPr>
          <w:rFonts w:ascii="Times New Roman" w:hAnsi="Times New Roman" w:cs="Times New Roman"/>
          <w:b/>
        </w:rPr>
        <w:t>U</w:t>
      </w:r>
      <w:r w:rsidR="009C1733" w:rsidRPr="00B95B9E">
        <w:rPr>
          <w:rFonts w:ascii="Times New Roman" w:hAnsi="Times New Roman" w:cs="Times New Roman"/>
          <w:b/>
        </w:rPr>
        <w:t>ne commission « Energie-eau-environnement »</w:t>
      </w:r>
      <w:r w:rsidR="009C1733">
        <w:rPr>
          <w:rFonts w:ascii="Times New Roman" w:hAnsi="Times New Roman" w:cs="Times New Roman"/>
        </w:rPr>
        <w:t xml:space="preserve"> </w:t>
      </w:r>
      <w:r>
        <w:rPr>
          <w:rFonts w:ascii="Times New Roman" w:hAnsi="Times New Roman" w:cs="Times New Roman"/>
        </w:rPr>
        <w:t xml:space="preserve"> </w:t>
      </w:r>
      <w:r w:rsidRPr="00B95B9E">
        <w:rPr>
          <w:rFonts w:ascii="Times New Roman" w:hAnsi="Times New Roman" w:cs="Times New Roman"/>
          <w:b/>
        </w:rPr>
        <w:t>est en place</w:t>
      </w:r>
      <w:r>
        <w:rPr>
          <w:rFonts w:ascii="Times New Roman" w:hAnsi="Times New Roman" w:cs="Times New Roman"/>
        </w:rPr>
        <w:t xml:space="preserve">. Si nous avons des </w:t>
      </w:r>
      <w:r w:rsidRPr="00B95B9E">
        <w:rPr>
          <w:rFonts w:ascii="Times New Roman" w:hAnsi="Times New Roman" w:cs="Times New Roman"/>
          <w:b/>
        </w:rPr>
        <w:t>demandes</w:t>
      </w:r>
      <w:r>
        <w:rPr>
          <w:rFonts w:ascii="Times New Roman" w:hAnsi="Times New Roman" w:cs="Times New Roman"/>
        </w:rPr>
        <w:t xml:space="preserve">, nous pouvons </w:t>
      </w:r>
      <w:r w:rsidRPr="00B95B9E">
        <w:rPr>
          <w:rFonts w:ascii="Times New Roman" w:hAnsi="Times New Roman" w:cs="Times New Roman"/>
          <w:b/>
        </w:rPr>
        <w:t>les faire remonter jusqu’à la commune</w:t>
      </w:r>
      <w:r>
        <w:rPr>
          <w:rFonts w:ascii="Times New Roman" w:hAnsi="Times New Roman" w:cs="Times New Roman"/>
        </w:rPr>
        <w:t xml:space="preserve"> de Val-de-Charmey </w:t>
      </w:r>
      <w:r w:rsidRPr="00B95B9E">
        <w:rPr>
          <w:rFonts w:ascii="Times New Roman" w:hAnsi="Times New Roman" w:cs="Times New Roman"/>
          <w:b/>
        </w:rPr>
        <w:t>via cette commission</w:t>
      </w:r>
      <w:r>
        <w:rPr>
          <w:rFonts w:ascii="Times New Roman" w:hAnsi="Times New Roman" w:cs="Times New Roman"/>
        </w:rPr>
        <w:t xml:space="preserve">. </w:t>
      </w:r>
    </w:p>
    <w:p w:rsidR="003776B0" w:rsidRDefault="003776B0" w:rsidP="003776B0">
      <w:pPr>
        <w:pStyle w:val="Standard"/>
        <w:spacing w:before="120"/>
        <w:ind w:left="284"/>
        <w:jc w:val="both"/>
        <w:rPr>
          <w:rFonts w:ascii="Times New Roman" w:hAnsi="Times New Roman" w:cs="Times New Roman"/>
        </w:rPr>
      </w:pPr>
      <w:r>
        <w:rPr>
          <w:rFonts w:ascii="Times New Roman" w:hAnsi="Times New Roman" w:cs="Times New Roman"/>
        </w:rPr>
        <w:t>Christian Mauron rappelle que le SEL fonctionne de façon indépendante, sans subventions.</w:t>
      </w:r>
      <w:r w:rsidR="001F3D19">
        <w:rPr>
          <w:rFonts w:ascii="Times New Roman" w:hAnsi="Times New Roman" w:cs="Times New Roman"/>
        </w:rPr>
        <w:t xml:space="preserve"> </w:t>
      </w:r>
      <w:r w:rsidR="00027756">
        <w:rPr>
          <w:rFonts w:ascii="Times New Roman" w:hAnsi="Times New Roman" w:cs="Times New Roman"/>
        </w:rPr>
        <w:t>Et qu’il est important que ça reste ainsi.</w:t>
      </w:r>
      <w:r>
        <w:rPr>
          <w:rFonts w:ascii="Times New Roman" w:hAnsi="Times New Roman" w:cs="Times New Roman"/>
        </w:rPr>
        <w:t xml:space="preserve"> </w:t>
      </w:r>
    </w:p>
    <w:p w:rsidR="00BA2A0C" w:rsidRDefault="00BA35C4" w:rsidP="00BA35C4">
      <w:pPr>
        <w:pStyle w:val="Standard"/>
        <w:numPr>
          <w:ilvl w:val="0"/>
          <w:numId w:val="2"/>
        </w:numPr>
        <w:spacing w:before="120"/>
        <w:ind w:left="284" w:hanging="284"/>
        <w:jc w:val="both"/>
        <w:rPr>
          <w:rFonts w:ascii="Times New Roman" w:hAnsi="Times New Roman" w:cs="Times New Roman"/>
        </w:rPr>
      </w:pPr>
      <w:r>
        <w:rPr>
          <w:rFonts w:ascii="Times New Roman" w:hAnsi="Times New Roman" w:cs="Times New Roman"/>
        </w:rPr>
        <w:t xml:space="preserve">Monique Marmy propose qu’on fasse payer les 15.- de cotisation lors de l’assemblée générale pour économiser des frais. </w:t>
      </w:r>
      <w:r w:rsidR="00DB4ACB">
        <w:rPr>
          <w:rFonts w:ascii="Times New Roman" w:hAnsi="Times New Roman" w:cs="Times New Roman"/>
        </w:rPr>
        <w:t>Comme tous les membres ne sont pas présents à l’AG et que les timbres ne sont pas trop</w:t>
      </w:r>
      <w:r w:rsidR="00DB47A4">
        <w:rPr>
          <w:rFonts w:ascii="Times New Roman" w:hAnsi="Times New Roman" w:cs="Times New Roman"/>
        </w:rPr>
        <w:t xml:space="preserve"> chers, nous continuerons à les envoyer en janvier. </w:t>
      </w:r>
    </w:p>
    <w:p w:rsidR="00BA2A0C" w:rsidRDefault="00BA2A0C" w:rsidP="00332BCF">
      <w:pPr>
        <w:pStyle w:val="Standard"/>
        <w:spacing w:before="120"/>
        <w:jc w:val="both"/>
        <w:rPr>
          <w:rFonts w:ascii="Times New Roman" w:hAnsi="Times New Roman" w:cs="Times New Roman"/>
        </w:rPr>
      </w:pPr>
    </w:p>
    <w:p w:rsidR="00332BCF" w:rsidRPr="00CD504F" w:rsidRDefault="00332BCF" w:rsidP="00332BCF">
      <w:pPr>
        <w:pStyle w:val="Standard"/>
        <w:spacing w:before="120"/>
        <w:jc w:val="both"/>
        <w:rPr>
          <w:rFonts w:ascii="Times New Roman" w:hAnsi="Times New Roman" w:cs="Times New Roman"/>
        </w:rPr>
      </w:pPr>
      <w:r w:rsidRPr="00CD504F">
        <w:rPr>
          <w:rFonts w:ascii="Times New Roman" w:hAnsi="Times New Roman" w:cs="Times New Roman"/>
        </w:rPr>
        <w:t xml:space="preserve">L'assemblée se termine </w:t>
      </w:r>
      <w:r w:rsidR="00DB4ACB">
        <w:rPr>
          <w:rFonts w:ascii="Times New Roman" w:hAnsi="Times New Roman" w:cs="Times New Roman"/>
        </w:rPr>
        <w:t>par applaudissement</w:t>
      </w:r>
      <w:r w:rsidR="006B5B20">
        <w:rPr>
          <w:rFonts w:ascii="Times New Roman" w:hAnsi="Times New Roman" w:cs="Times New Roman"/>
        </w:rPr>
        <w:t>s</w:t>
      </w:r>
      <w:r w:rsidR="00DB4ACB">
        <w:rPr>
          <w:rFonts w:ascii="Times New Roman" w:hAnsi="Times New Roman" w:cs="Times New Roman"/>
        </w:rPr>
        <w:t xml:space="preserve"> </w:t>
      </w:r>
      <w:r w:rsidR="006B5B20">
        <w:rPr>
          <w:rFonts w:ascii="Times New Roman" w:hAnsi="Times New Roman" w:cs="Times New Roman"/>
        </w:rPr>
        <w:t>vers</w:t>
      </w:r>
      <w:r w:rsidRPr="00CD504F">
        <w:rPr>
          <w:rFonts w:ascii="Times New Roman" w:hAnsi="Times New Roman" w:cs="Times New Roman"/>
        </w:rPr>
        <w:t xml:space="preserve"> </w:t>
      </w:r>
      <w:r w:rsidR="00BA35C4">
        <w:rPr>
          <w:rFonts w:ascii="Times New Roman" w:hAnsi="Times New Roman" w:cs="Times New Roman"/>
        </w:rPr>
        <w:t>19h</w:t>
      </w:r>
      <w:r w:rsidR="00DB4ACB">
        <w:rPr>
          <w:rFonts w:ascii="Times New Roman" w:hAnsi="Times New Roman" w:cs="Times New Roman"/>
        </w:rPr>
        <w:t>5</w:t>
      </w:r>
      <w:r w:rsidR="006B5B20">
        <w:rPr>
          <w:rFonts w:ascii="Times New Roman" w:hAnsi="Times New Roman" w:cs="Times New Roman"/>
        </w:rPr>
        <w:t>0</w:t>
      </w:r>
      <w:r w:rsidR="00DB4ACB">
        <w:rPr>
          <w:rFonts w:ascii="Times New Roman" w:hAnsi="Times New Roman" w:cs="Times New Roman"/>
        </w:rPr>
        <w:t>. L’apéro débuté avant l’assemblée se poursuit.</w:t>
      </w:r>
      <w:r w:rsidRPr="00CD504F">
        <w:rPr>
          <w:rFonts w:ascii="Times New Roman" w:hAnsi="Times New Roman" w:cs="Times New Roman"/>
        </w:rPr>
        <w:t xml:space="preserve"> </w:t>
      </w:r>
    </w:p>
    <w:p w:rsidR="006B5B20" w:rsidRDefault="006B5B20" w:rsidP="00332BCF">
      <w:pPr>
        <w:pStyle w:val="Standard"/>
        <w:spacing w:before="120"/>
        <w:jc w:val="right"/>
        <w:rPr>
          <w:rFonts w:ascii="Times New Roman" w:hAnsi="Times New Roman" w:cs="Times New Roman"/>
        </w:rPr>
      </w:pPr>
    </w:p>
    <w:p w:rsidR="00332BCF" w:rsidRPr="00CD504F" w:rsidRDefault="00332BCF" w:rsidP="00332BCF">
      <w:pPr>
        <w:pStyle w:val="Standard"/>
        <w:spacing w:before="120"/>
        <w:jc w:val="right"/>
        <w:rPr>
          <w:rFonts w:ascii="Times New Roman" w:hAnsi="Times New Roman" w:cs="Times New Roman"/>
        </w:rPr>
      </w:pPr>
      <w:r w:rsidRPr="00CD504F">
        <w:rPr>
          <w:rFonts w:ascii="Times New Roman" w:hAnsi="Times New Roman" w:cs="Times New Roman"/>
        </w:rPr>
        <w:t xml:space="preserve">Prise du PV: Nathalie Helbling </w:t>
      </w:r>
    </w:p>
    <w:p w:rsidR="00332BCF" w:rsidRPr="00CD504F" w:rsidRDefault="00BA2A0C" w:rsidP="00332BCF">
      <w:pPr>
        <w:pStyle w:val="Standard"/>
        <w:spacing w:before="120"/>
        <w:jc w:val="right"/>
        <w:rPr>
          <w:rFonts w:ascii="Times New Roman" w:hAnsi="Times New Roman" w:cs="Times New Roman"/>
        </w:rPr>
      </w:pPr>
      <w:r>
        <w:rPr>
          <w:rFonts w:ascii="Times New Roman" w:hAnsi="Times New Roman" w:cs="Times New Roman"/>
        </w:rPr>
        <w:t>La Villette</w:t>
      </w:r>
      <w:r w:rsidR="00332BCF" w:rsidRPr="00CD504F">
        <w:rPr>
          <w:rFonts w:ascii="Times New Roman" w:hAnsi="Times New Roman" w:cs="Times New Roman"/>
        </w:rPr>
        <w:t xml:space="preserve">, le </w:t>
      </w:r>
      <w:r>
        <w:rPr>
          <w:rFonts w:ascii="Times New Roman" w:hAnsi="Times New Roman" w:cs="Times New Roman"/>
        </w:rPr>
        <w:t>18 juin 2016</w:t>
      </w:r>
    </w:p>
    <w:p w:rsidR="00703A3C" w:rsidRPr="00CD504F" w:rsidRDefault="00703A3C">
      <w:pPr>
        <w:rPr>
          <w:rFonts w:ascii="Times New Roman" w:hAnsi="Times New Roman" w:cs="Times New Roman"/>
        </w:rPr>
      </w:pPr>
    </w:p>
    <w:sectPr w:rsidR="00703A3C" w:rsidRPr="00CD504F" w:rsidSect="00B9645D">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appy Sans">
    <w:panose1 w:val="02000500000000000000"/>
    <w:charset w:val="00"/>
    <w:family w:val="auto"/>
    <w:pitch w:val="variable"/>
    <w:sig w:usb0="A00000A7" w:usb1="5000004A" w:usb2="00000000" w:usb3="00000000" w:csb0="00000111" w:csb1="00000000"/>
  </w:font>
  <w:font w:name="Never Say Never">
    <w:altName w:val="Times New Roman"/>
    <w:panose1 w:val="02000000000000000000"/>
    <w:charset w:val="00"/>
    <w:family w:val="auto"/>
    <w:pitch w:val="variable"/>
    <w:sig w:usb0="A000002F" w:usb1="10000042" w:usb2="00000000" w:usb3="00000000" w:csb0="00000093" w:csb1="00000000"/>
  </w:font>
  <w:font w:name="GE typo">
    <w:altName w:val="Arabic Typesetting"/>
    <w:panose1 w:val="03000000000000000000"/>
    <w:charset w:val="00"/>
    <w:family w:val="script"/>
    <w:pitch w:val="variable"/>
    <w:sig w:usb0="80000027" w:usb1="0000004A" w:usb2="00000000" w:usb3="00000000" w:csb0="00000001" w:csb1="00000000"/>
  </w:font>
  <w:font w:name="Cambria">
    <w:panose1 w:val="02040503050406030204"/>
    <w:charset w:val="00"/>
    <w:family w:val="roman"/>
    <w:pitch w:val="variable"/>
    <w:sig w:usb0="A00002EF" w:usb1="4000004B" w:usb2="00000000" w:usb3="00000000" w:csb0="0000009F" w:csb1="00000000"/>
  </w:font>
  <w:font w:name="Cocktail Bubbly">
    <w:panose1 w:val="00000400000000000000"/>
    <w:charset w:val="00"/>
    <w:family w:val="auto"/>
    <w:pitch w:val="variable"/>
    <w:sig w:usb0="00000003" w:usb1="00000000" w:usb2="00000000" w:usb3="00000000" w:csb0="00000001" w:csb1="00000000"/>
  </w:font>
  <w:font w:name="Simplicity">
    <w:altName w:val="Times New Roman"/>
    <w:panose1 w:val="02000603000000000000"/>
    <w:charset w:val="00"/>
    <w:family w:val="auto"/>
    <w:pitch w:val="variable"/>
    <w:sig w:usb0="80000003" w:usb1="00010002"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8001A"/>
    <w:multiLevelType w:val="multilevel"/>
    <w:tmpl w:val="28DAB8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476941A6"/>
    <w:multiLevelType w:val="multilevel"/>
    <w:tmpl w:val="992A70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5BDA74B3"/>
    <w:multiLevelType w:val="multilevel"/>
    <w:tmpl w:val="AA865990"/>
    <w:lvl w:ilvl="0">
      <w:numFmt w:val="bullet"/>
      <w:lvlText w:val=""/>
      <w:lvlJc w:val="left"/>
      <w:pPr>
        <w:ind w:left="720" w:hanging="360"/>
      </w:pPr>
      <w:rPr>
        <w:rFonts w:ascii="Wingdings 3" w:hAnsi="Wingdings 3"/>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5DFF44AF"/>
    <w:multiLevelType w:val="hybridMultilevel"/>
    <w:tmpl w:val="7842119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savePreviewPicture/>
  <w:compat/>
  <w:rsids>
    <w:rsidRoot w:val="00332BCF"/>
    <w:rsid w:val="00027460"/>
    <w:rsid w:val="00027756"/>
    <w:rsid w:val="00085266"/>
    <w:rsid w:val="000C6B45"/>
    <w:rsid w:val="00121B4C"/>
    <w:rsid w:val="0017216D"/>
    <w:rsid w:val="00180084"/>
    <w:rsid w:val="00190F36"/>
    <w:rsid w:val="001C5D48"/>
    <w:rsid w:val="001D0A0D"/>
    <w:rsid w:val="001E5BC0"/>
    <w:rsid w:val="001F3D19"/>
    <w:rsid w:val="001F6C3E"/>
    <w:rsid w:val="00203DA7"/>
    <w:rsid w:val="00205261"/>
    <w:rsid w:val="00225528"/>
    <w:rsid w:val="0024550A"/>
    <w:rsid w:val="00253748"/>
    <w:rsid w:val="00255406"/>
    <w:rsid w:val="00264FFC"/>
    <w:rsid w:val="00274D16"/>
    <w:rsid w:val="00276450"/>
    <w:rsid w:val="00293F4F"/>
    <w:rsid w:val="002B5EFE"/>
    <w:rsid w:val="002D3265"/>
    <w:rsid w:val="0030536C"/>
    <w:rsid w:val="003326EE"/>
    <w:rsid w:val="00332BCF"/>
    <w:rsid w:val="0034684A"/>
    <w:rsid w:val="003776B0"/>
    <w:rsid w:val="003B3605"/>
    <w:rsid w:val="00423424"/>
    <w:rsid w:val="00430F74"/>
    <w:rsid w:val="00447BF2"/>
    <w:rsid w:val="00464DA7"/>
    <w:rsid w:val="0048352E"/>
    <w:rsid w:val="004B3D67"/>
    <w:rsid w:val="005062B1"/>
    <w:rsid w:val="00507F97"/>
    <w:rsid w:val="00542536"/>
    <w:rsid w:val="00590BFE"/>
    <w:rsid w:val="00596E1A"/>
    <w:rsid w:val="005C0760"/>
    <w:rsid w:val="005E551E"/>
    <w:rsid w:val="005F6D5A"/>
    <w:rsid w:val="00663078"/>
    <w:rsid w:val="00663FF3"/>
    <w:rsid w:val="00676E83"/>
    <w:rsid w:val="00682337"/>
    <w:rsid w:val="006B5B20"/>
    <w:rsid w:val="00703A3C"/>
    <w:rsid w:val="00722BE3"/>
    <w:rsid w:val="007565E5"/>
    <w:rsid w:val="007640AF"/>
    <w:rsid w:val="007E4F00"/>
    <w:rsid w:val="00821AD4"/>
    <w:rsid w:val="00877992"/>
    <w:rsid w:val="0088353B"/>
    <w:rsid w:val="008A1146"/>
    <w:rsid w:val="008E3B63"/>
    <w:rsid w:val="008F27CF"/>
    <w:rsid w:val="0090297A"/>
    <w:rsid w:val="00903CFA"/>
    <w:rsid w:val="009060E2"/>
    <w:rsid w:val="00911E5B"/>
    <w:rsid w:val="00917A3A"/>
    <w:rsid w:val="00947B70"/>
    <w:rsid w:val="00962005"/>
    <w:rsid w:val="00970C41"/>
    <w:rsid w:val="009C066B"/>
    <w:rsid w:val="009C1733"/>
    <w:rsid w:val="009D2FB9"/>
    <w:rsid w:val="00A42015"/>
    <w:rsid w:val="00A6155A"/>
    <w:rsid w:val="00AC0DBA"/>
    <w:rsid w:val="00AF3F6A"/>
    <w:rsid w:val="00B64930"/>
    <w:rsid w:val="00B95B9E"/>
    <w:rsid w:val="00B9645D"/>
    <w:rsid w:val="00BA2A0C"/>
    <w:rsid w:val="00BA35C4"/>
    <w:rsid w:val="00BC26D1"/>
    <w:rsid w:val="00BF5155"/>
    <w:rsid w:val="00C00D13"/>
    <w:rsid w:val="00C1223B"/>
    <w:rsid w:val="00C818A2"/>
    <w:rsid w:val="00CC1A4F"/>
    <w:rsid w:val="00CD2676"/>
    <w:rsid w:val="00CD504F"/>
    <w:rsid w:val="00DB47A4"/>
    <w:rsid w:val="00DB4ACB"/>
    <w:rsid w:val="00DC4605"/>
    <w:rsid w:val="00E91957"/>
    <w:rsid w:val="00EA64DD"/>
    <w:rsid w:val="00EB3C9E"/>
    <w:rsid w:val="00F619F4"/>
    <w:rsid w:val="00FB31ED"/>
    <w:rsid w:val="00FB4425"/>
    <w:rsid w:val="00FD6AF5"/>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2BC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itre1">
    <w:name w:val="heading 1"/>
    <w:basedOn w:val="Normal"/>
    <w:next w:val="Normal"/>
    <w:link w:val="Titre1Car"/>
    <w:qFormat/>
    <w:rsid w:val="009060E2"/>
    <w:pPr>
      <w:keepNext/>
      <w:keepLines/>
      <w:jc w:val="center"/>
      <w:outlineLvl w:val="0"/>
    </w:pPr>
    <w:rPr>
      <w:rFonts w:ascii="Happy Sans" w:eastAsiaTheme="majorEastAsia" w:hAnsi="Happy Sans" w:cstheme="majorBidi"/>
      <w:b/>
      <w:bCs/>
      <w:color w:val="079EC9" w:themeColor="accent1" w:themeShade="BF"/>
      <w:sz w:val="52"/>
      <w:szCs w:val="28"/>
    </w:rPr>
  </w:style>
  <w:style w:type="paragraph" w:styleId="Titre2">
    <w:name w:val="heading 2"/>
    <w:basedOn w:val="Normal"/>
    <w:next w:val="Normal"/>
    <w:link w:val="Titre2Car"/>
    <w:uiPriority w:val="9"/>
    <w:unhideWhenUsed/>
    <w:qFormat/>
    <w:rsid w:val="009060E2"/>
    <w:pPr>
      <w:keepNext/>
      <w:keepLines/>
      <w:spacing w:before="200"/>
      <w:outlineLvl w:val="1"/>
    </w:pPr>
    <w:rPr>
      <w:rFonts w:ascii="Never Say Never" w:eastAsiaTheme="majorEastAsia" w:hAnsi="Never Say Never" w:cstheme="majorBidi"/>
      <w:b/>
      <w:bCs/>
      <w:color w:val="188495" w:themeColor="accent6" w:themeShade="BF"/>
      <w:szCs w:val="26"/>
      <w:lang w:eastAsia="en-US"/>
    </w:rPr>
  </w:style>
  <w:style w:type="paragraph" w:styleId="Titre3">
    <w:name w:val="heading 3"/>
    <w:basedOn w:val="Normal"/>
    <w:link w:val="Titre3Car"/>
    <w:uiPriority w:val="9"/>
    <w:qFormat/>
    <w:rsid w:val="009060E2"/>
    <w:pPr>
      <w:spacing w:before="100" w:beforeAutospacing="1" w:after="100" w:afterAutospacing="1"/>
      <w:outlineLvl w:val="2"/>
    </w:pPr>
    <w:rPr>
      <w:rFonts w:ascii="GE typo" w:hAnsi="GE typo" w:cs="Times New Roman"/>
      <w:b/>
      <w:bCs/>
      <w:color w:val="20C8F7" w:themeColor="text2" w:themeTint="99"/>
      <w:szCs w:val="27"/>
      <w:lang w:eastAsia="fr-CH"/>
    </w:rPr>
  </w:style>
  <w:style w:type="paragraph" w:styleId="Titre4">
    <w:name w:val="heading 4"/>
    <w:basedOn w:val="Normal"/>
    <w:link w:val="Titre4Car"/>
    <w:uiPriority w:val="9"/>
    <w:qFormat/>
    <w:rsid w:val="009060E2"/>
    <w:pPr>
      <w:spacing w:before="100" w:beforeAutospacing="1" w:after="100" w:afterAutospacing="1"/>
      <w:outlineLvl w:val="3"/>
    </w:pPr>
    <w:rPr>
      <w:rFonts w:ascii="Times New Roman" w:eastAsiaTheme="majorEastAsia" w:hAnsi="Times New Roman" w:cstheme="majorBidi"/>
      <w:b/>
      <w:bCs/>
      <w:lang w:eastAsia="fr-CH"/>
    </w:rPr>
  </w:style>
  <w:style w:type="paragraph" w:styleId="Titre5">
    <w:name w:val="heading 5"/>
    <w:basedOn w:val="Normal"/>
    <w:next w:val="Normal"/>
    <w:link w:val="Titre5Car"/>
    <w:uiPriority w:val="9"/>
    <w:unhideWhenUsed/>
    <w:qFormat/>
    <w:rsid w:val="009060E2"/>
    <w:pPr>
      <w:keepNext/>
      <w:keepLines/>
      <w:spacing w:before="200"/>
      <w:outlineLvl w:val="4"/>
    </w:pPr>
    <w:rPr>
      <w:rFonts w:asciiTheme="majorHAnsi" w:eastAsiaTheme="majorEastAsia" w:hAnsiTheme="majorHAnsi" w:cstheme="majorBidi"/>
      <w:color w:val="046985"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060E2"/>
    <w:rPr>
      <w:rFonts w:ascii="Happy Sans" w:eastAsiaTheme="majorEastAsia" w:hAnsi="Happy Sans" w:cstheme="majorBidi"/>
      <w:b/>
      <w:bCs/>
      <w:color w:val="079EC9" w:themeColor="accent1" w:themeShade="BF"/>
      <w:sz w:val="52"/>
      <w:szCs w:val="28"/>
      <w:lang w:val="fr-FR" w:eastAsia="fr-FR"/>
    </w:rPr>
  </w:style>
  <w:style w:type="character" w:customStyle="1" w:styleId="Titre2Car">
    <w:name w:val="Titre 2 Car"/>
    <w:basedOn w:val="Policepardfaut"/>
    <w:link w:val="Titre2"/>
    <w:uiPriority w:val="9"/>
    <w:rsid w:val="009060E2"/>
    <w:rPr>
      <w:rFonts w:ascii="Never Say Never" w:eastAsiaTheme="majorEastAsia" w:hAnsi="Never Say Never" w:cstheme="majorBidi"/>
      <w:b/>
      <w:bCs/>
      <w:color w:val="188495" w:themeColor="accent6" w:themeShade="BF"/>
      <w:sz w:val="28"/>
      <w:szCs w:val="26"/>
    </w:rPr>
  </w:style>
  <w:style w:type="character" w:customStyle="1" w:styleId="Titre3Car">
    <w:name w:val="Titre 3 Car"/>
    <w:basedOn w:val="Policepardfaut"/>
    <w:link w:val="Titre3"/>
    <w:uiPriority w:val="9"/>
    <w:rsid w:val="009060E2"/>
    <w:rPr>
      <w:rFonts w:ascii="GE typo" w:eastAsia="Times New Roman" w:hAnsi="GE typo" w:cs="Times New Roman"/>
      <w:b/>
      <w:bCs/>
      <w:color w:val="20C8F7" w:themeColor="text2" w:themeTint="99"/>
      <w:sz w:val="28"/>
      <w:szCs w:val="27"/>
      <w:lang w:eastAsia="fr-CH"/>
    </w:rPr>
  </w:style>
  <w:style w:type="character" w:customStyle="1" w:styleId="Titre4Car">
    <w:name w:val="Titre 4 Car"/>
    <w:basedOn w:val="Policepardfaut"/>
    <w:link w:val="Titre4"/>
    <w:uiPriority w:val="9"/>
    <w:rsid w:val="009060E2"/>
    <w:rPr>
      <w:rFonts w:ascii="Times New Roman" w:eastAsiaTheme="majorEastAsia" w:hAnsi="Times New Roman" w:cstheme="majorBidi"/>
      <w:b/>
      <w:bCs/>
      <w:sz w:val="24"/>
      <w:szCs w:val="24"/>
      <w:lang w:eastAsia="fr-CH"/>
    </w:rPr>
  </w:style>
  <w:style w:type="character" w:customStyle="1" w:styleId="Titre5Car">
    <w:name w:val="Titre 5 Car"/>
    <w:basedOn w:val="Policepardfaut"/>
    <w:link w:val="Titre5"/>
    <w:uiPriority w:val="9"/>
    <w:rsid w:val="009060E2"/>
    <w:rPr>
      <w:rFonts w:asciiTheme="majorHAnsi" w:eastAsiaTheme="majorEastAsia" w:hAnsiTheme="majorHAnsi" w:cstheme="majorBidi"/>
      <w:color w:val="046985" w:themeColor="accent1" w:themeShade="7F"/>
      <w:sz w:val="28"/>
      <w:szCs w:val="24"/>
      <w:lang w:val="fr-FR" w:eastAsia="fr-FR"/>
    </w:rPr>
  </w:style>
  <w:style w:type="paragraph" w:styleId="Titre">
    <w:name w:val="Title"/>
    <w:basedOn w:val="Normal"/>
    <w:next w:val="Normal"/>
    <w:link w:val="TitreCar"/>
    <w:uiPriority w:val="10"/>
    <w:qFormat/>
    <w:rsid w:val="009060E2"/>
    <w:pPr>
      <w:pBdr>
        <w:bottom w:val="single" w:sz="8" w:space="4" w:color="20C8F7" w:themeColor="accent1"/>
      </w:pBdr>
      <w:contextualSpacing/>
    </w:pPr>
    <w:rPr>
      <w:rFonts w:ascii="Cocktail Bubbly" w:eastAsiaTheme="majorEastAsia" w:hAnsi="Cocktail Bubbly" w:cstheme="majorBidi"/>
      <w:color w:val="20C8F7" w:themeColor="text2" w:themeTint="99"/>
      <w:spacing w:val="5"/>
      <w:kern w:val="28"/>
      <w:szCs w:val="28"/>
      <w:lang w:eastAsia="en-US"/>
    </w:rPr>
  </w:style>
  <w:style w:type="character" w:customStyle="1" w:styleId="TitreCar">
    <w:name w:val="Titre Car"/>
    <w:basedOn w:val="Policepardfaut"/>
    <w:link w:val="Titre"/>
    <w:uiPriority w:val="10"/>
    <w:rsid w:val="009060E2"/>
    <w:rPr>
      <w:rFonts w:ascii="Cocktail Bubbly" w:eastAsiaTheme="majorEastAsia" w:hAnsi="Cocktail Bubbly" w:cstheme="majorBidi"/>
      <w:color w:val="20C8F7" w:themeColor="text2" w:themeTint="99"/>
      <w:spacing w:val="5"/>
      <w:kern w:val="28"/>
      <w:sz w:val="28"/>
      <w:szCs w:val="28"/>
    </w:rPr>
  </w:style>
  <w:style w:type="paragraph" w:styleId="Sous-titre">
    <w:name w:val="Subtitle"/>
    <w:basedOn w:val="Normal"/>
    <w:next w:val="Normal"/>
    <w:link w:val="Sous-titreCar"/>
    <w:uiPriority w:val="11"/>
    <w:qFormat/>
    <w:rsid w:val="009060E2"/>
    <w:pPr>
      <w:numPr>
        <w:ilvl w:val="1"/>
      </w:numPr>
    </w:pPr>
    <w:rPr>
      <w:rFonts w:asciiTheme="majorHAnsi" w:eastAsiaTheme="majorEastAsia" w:hAnsiTheme="majorHAnsi" w:cstheme="majorBidi"/>
      <w:i/>
      <w:iCs/>
      <w:color w:val="20C8F7" w:themeColor="accent1"/>
      <w:spacing w:val="15"/>
    </w:rPr>
  </w:style>
  <w:style w:type="character" w:customStyle="1" w:styleId="Sous-titreCar">
    <w:name w:val="Sous-titre Car"/>
    <w:basedOn w:val="Policepardfaut"/>
    <w:link w:val="Sous-titre"/>
    <w:uiPriority w:val="11"/>
    <w:rsid w:val="009060E2"/>
    <w:rPr>
      <w:rFonts w:asciiTheme="majorHAnsi" w:eastAsiaTheme="majorEastAsia" w:hAnsiTheme="majorHAnsi" w:cstheme="majorBidi"/>
      <w:i/>
      <w:iCs/>
      <w:color w:val="20C8F7" w:themeColor="accent1"/>
      <w:spacing w:val="15"/>
      <w:sz w:val="24"/>
      <w:szCs w:val="24"/>
      <w:lang w:val="fr-FR" w:eastAsia="fr-FR"/>
    </w:rPr>
  </w:style>
  <w:style w:type="character" w:styleId="lev">
    <w:name w:val="Strong"/>
    <w:basedOn w:val="Policepardfaut"/>
    <w:uiPriority w:val="22"/>
    <w:qFormat/>
    <w:rsid w:val="009060E2"/>
    <w:rPr>
      <w:b/>
      <w:bCs/>
    </w:rPr>
  </w:style>
  <w:style w:type="paragraph" w:styleId="Sansinterligne">
    <w:name w:val="No Spacing"/>
    <w:uiPriority w:val="1"/>
    <w:qFormat/>
    <w:rsid w:val="009060E2"/>
    <w:pPr>
      <w:spacing w:after="0" w:line="240" w:lineRule="auto"/>
      <w:jc w:val="both"/>
    </w:pPr>
    <w:rPr>
      <w:rFonts w:ascii="Simplicity" w:hAnsi="Simplicity"/>
      <w:sz w:val="28"/>
      <w:szCs w:val="24"/>
      <w:lang w:val="fr-FR" w:eastAsia="fr-FR"/>
    </w:rPr>
  </w:style>
  <w:style w:type="paragraph" w:styleId="Paragraphedeliste">
    <w:name w:val="List Paragraph"/>
    <w:basedOn w:val="Normal"/>
    <w:uiPriority w:val="34"/>
    <w:qFormat/>
    <w:rsid w:val="009060E2"/>
    <w:pPr>
      <w:ind w:left="720"/>
      <w:contextualSpacing/>
    </w:pPr>
    <w:rPr>
      <w:rFonts w:cs="Times New Roman"/>
    </w:rPr>
  </w:style>
  <w:style w:type="character" w:styleId="Emphaseple">
    <w:name w:val="Subtle Emphasis"/>
    <w:basedOn w:val="Policepardfaut"/>
    <w:uiPriority w:val="19"/>
    <w:qFormat/>
    <w:rsid w:val="009060E2"/>
    <w:rPr>
      <w:i/>
      <w:iCs/>
      <w:color w:val="808080" w:themeColor="text1" w:themeTint="7F"/>
    </w:rPr>
  </w:style>
  <w:style w:type="paragraph" w:customStyle="1" w:styleId="Standard">
    <w:name w:val="Standard"/>
    <w:rsid w:val="00332BC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Nathalie Turquoise">
      <a:dk1>
        <a:sysClr val="windowText" lastClr="000000"/>
      </a:dk1>
      <a:lt1>
        <a:sysClr val="window" lastClr="FFFFFF"/>
      </a:lt1>
      <a:dk2>
        <a:srgbClr val="04617B"/>
      </a:dk2>
      <a:lt2>
        <a:srgbClr val="DBF5F9"/>
      </a:lt2>
      <a:accent1>
        <a:srgbClr val="20C8F7"/>
      </a:accent1>
      <a:accent2>
        <a:srgbClr val="5FF2CA"/>
      </a:accent2>
      <a:accent3>
        <a:srgbClr val="59A9F2"/>
      </a:accent3>
      <a:accent4>
        <a:srgbClr val="05686C"/>
      </a:accent4>
      <a:accent5>
        <a:srgbClr val="3ECCB4"/>
      </a:accent5>
      <a:accent6>
        <a:srgbClr val="21B2C8"/>
      </a:accent6>
      <a:hlink>
        <a:srgbClr val="7030A0"/>
      </a:hlink>
      <a:folHlink>
        <a:srgbClr val="00206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5</Pages>
  <Words>1717</Words>
  <Characters>9448</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HPI1</dc:creator>
  <cp:lastModifiedBy>NathalieH</cp:lastModifiedBy>
  <cp:revision>63</cp:revision>
  <dcterms:created xsi:type="dcterms:W3CDTF">2015-09-29T06:03:00Z</dcterms:created>
  <dcterms:modified xsi:type="dcterms:W3CDTF">2016-06-28T08:23:00Z</dcterms:modified>
</cp:coreProperties>
</file>